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8C" w:rsidRPr="00F62057" w:rsidRDefault="00966C9C" w:rsidP="00F62057">
      <w:pPr>
        <w:pStyle w:val="3-normalyaz0"/>
        <w:jc w:val="center"/>
        <w:rPr>
          <w:rFonts w:asciiTheme="majorHAnsi" w:hAnsiTheme="majorHAnsi"/>
          <w:b/>
          <w:bCs/>
          <w:sz w:val="20"/>
          <w:szCs w:val="20"/>
        </w:rPr>
      </w:pPr>
      <w:r w:rsidRPr="00966C9C">
        <w:rPr>
          <w:rFonts w:asciiTheme="majorHAnsi" w:hAnsiTheme="majorHAnsi"/>
          <w:b/>
          <w:bCs/>
          <w:sz w:val="20"/>
          <w:szCs w:val="20"/>
        </w:rPr>
        <w:t xml:space="preserve">MANİSA ORGANİZE SANAYİ </w:t>
      </w:r>
      <w:r w:rsidR="00470B38">
        <w:rPr>
          <w:rFonts w:asciiTheme="majorHAnsi" w:hAnsiTheme="majorHAnsi"/>
          <w:b/>
          <w:bCs/>
          <w:sz w:val="20"/>
          <w:szCs w:val="20"/>
        </w:rPr>
        <w:t>BÖLGESİ TESİS KİRALAMA HAKKINDA</w:t>
      </w:r>
    </w:p>
    <w:p w:rsidR="00207D8C" w:rsidRPr="00966C9C" w:rsidRDefault="009B4E1B" w:rsidP="00F62057">
      <w:pPr>
        <w:pStyle w:val="3-normalyaz0"/>
        <w:rPr>
          <w:rFonts w:asciiTheme="majorHAnsi" w:hAnsiTheme="majorHAnsi"/>
          <w:bCs/>
          <w:sz w:val="18"/>
          <w:szCs w:val="18"/>
        </w:rPr>
      </w:pPr>
      <w:r w:rsidRPr="00966C9C">
        <w:rPr>
          <w:rFonts w:asciiTheme="majorHAnsi" w:hAnsiTheme="majorHAnsi"/>
          <w:bCs/>
          <w:sz w:val="18"/>
          <w:szCs w:val="18"/>
        </w:rPr>
        <w:t>Organize Sanayi Bölgeleri Uygulama Yönetmeliğinin 173. Maddesi (bkz EK 1) kapsamında k</w:t>
      </w:r>
      <w:r w:rsidR="00207D8C" w:rsidRPr="00966C9C">
        <w:rPr>
          <w:rFonts w:asciiTheme="majorHAnsi" w:hAnsiTheme="majorHAnsi"/>
          <w:bCs/>
          <w:sz w:val="18"/>
          <w:szCs w:val="18"/>
        </w:rPr>
        <w:t>iralamanın yapılabilmesi için;</w:t>
      </w:r>
    </w:p>
    <w:p w:rsidR="00207D8C" w:rsidRPr="00966C9C" w:rsidRDefault="00207D8C" w:rsidP="00F62057">
      <w:pPr>
        <w:pStyle w:val="3-normalyaz0"/>
        <w:numPr>
          <w:ilvl w:val="0"/>
          <w:numId w:val="1"/>
        </w:numPr>
        <w:ind w:left="142" w:hanging="142"/>
        <w:rPr>
          <w:rFonts w:asciiTheme="majorHAnsi" w:hAnsiTheme="majorHAnsi"/>
          <w:bCs/>
          <w:sz w:val="18"/>
          <w:szCs w:val="18"/>
        </w:rPr>
      </w:pPr>
      <w:r w:rsidRPr="00966C9C">
        <w:rPr>
          <w:rFonts w:asciiTheme="majorHAnsi" w:hAnsiTheme="majorHAnsi"/>
          <w:bCs/>
          <w:sz w:val="18"/>
          <w:szCs w:val="18"/>
        </w:rPr>
        <w:t>Kiralanacak tesisin tapusunun alınmış olması,</w:t>
      </w:r>
    </w:p>
    <w:p w:rsidR="00207D8C" w:rsidRPr="00966C9C" w:rsidRDefault="00207D8C" w:rsidP="00F62057">
      <w:pPr>
        <w:pStyle w:val="3-normalyaz0"/>
        <w:numPr>
          <w:ilvl w:val="0"/>
          <w:numId w:val="1"/>
        </w:numPr>
        <w:ind w:left="142" w:hanging="142"/>
        <w:rPr>
          <w:rFonts w:asciiTheme="majorHAnsi" w:hAnsiTheme="majorHAnsi"/>
          <w:bCs/>
          <w:sz w:val="18"/>
          <w:szCs w:val="18"/>
        </w:rPr>
      </w:pPr>
      <w:r w:rsidRPr="00966C9C">
        <w:rPr>
          <w:rFonts w:asciiTheme="majorHAnsi" w:hAnsiTheme="majorHAnsi"/>
          <w:bCs/>
          <w:sz w:val="18"/>
          <w:szCs w:val="18"/>
        </w:rPr>
        <w:t>Katılımcının OSB’ye karşı vadesi geçmiş bir borcunun bulunmaması,</w:t>
      </w:r>
    </w:p>
    <w:p w:rsidR="00207D8C" w:rsidRPr="00966C9C" w:rsidRDefault="00207D8C" w:rsidP="00F62057">
      <w:pPr>
        <w:pStyle w:val="3-normalyaz0"/>
        <w:numPr>
          <w:ilvl w:val="0"/>
          <w:numId w:val="1"/>
        </w:numPr>
        <w:ind w:left="142" w:hanging="142"/>
        <w:rPr>
          <w:rFonts w:asciiTheme="majorHAnsi" w:hAnsiTheme="majorHAnsi"/>
          <w:bCs/>
          <w:sz w:val="18"/>
          <w:szCs w:val="18"/>
        </w:rPr>
      </w:pPr>
      <w:r w:rsidRPr="00966C9C">
        <w:rPr>
          <w:rFonts w:asciiTheme="majorHAnsi" w:hAnsiTheme="majorHAnsi"/>
          <w:bCs/>
          <w:sz w:val="18"/>
          <w:szCs w:val="18"/>
        </w:rPr>
        <w:t>OSB Yönetim Kurulunca uygunluk görüşü verilmiş olması,</w:t>
      </w:r>
    </w:p>
    <w:p w:rsidR="00207D8C" w:rsidRPr="00966C9C" w:rsidRDefault="00207D8C" w:rsidP="00F62057">
      <w:pPr>
        <w:pStyle w:val="3-normalyaz0"/>
        <w:numPr>
          <w:ilvl w:val="0"/>
          <w:numId w:val="1"/>
        </w:numPr>
        <w:ind w:left="142" w:hanging="142"/>
        <w:rPr>
          <w:rFonts w:asciiTheme="majorHAnsi" w:hAnsiTheme="majorHAnsi"/>
          <w:bCs/>
          <w:sz w:val="18"/>
          <w:szCs w:val="18"/>
        </w:rPr>
      </w:pPr>
      <w:r w:rsidRPr="00966C9C">
        <w:rPr>
          <w:rFonts w:asciiTheme="majorHAnsi" w:hAnsiTheme="majorHAnsi"/>
          <w:bCs/>
          <w:sz w:val="18"/>
          <w:szCs w:val="18"/>
        </w:rPr>
        <w:t>Çevresel Etki Değerlendirmesi gerekli projeler için “ÇED Olumlu” veya “ÇED Gerekli Değildir” kararı alınması</w:t>
      </w:r>
    </w:p>
    <w:p w:rsidR="00207D8C" w:rsidRPr="00966C9C" w:rsidRDefault="00207D8C" w:rsidP="00F62057">
      <w:pPr>
        <w:pStyle w:val="3-normalyaz0"/>
        <w:rPr>
          <w:rFonts w:asciiTheme="majorHAnsi" w:hAnsiTheme="majorHAnsi"/>
          <w:bCs/>
          <w:sz w:val="18"/>
          <w:szCs w:val="18"/>
        </w:rPr>
      </w:pPr>
      <w:r w:rsidRPr="00966C9C">
        <w:rPr>
          <w:rFonts w:asciiTheme="majorHAnsi" w:hAnsiTheme="majorHAnsi"/>
          <w:bCs/>
          <w:sz w:val="18"/>
          <w:szCs w:val="18"/>
        </w:rPr>
        <w:t>Gerekmektedir.</w:t>
      </w:r>
    </w:p>
    <w:p w:rsidR="00207D8C" w:rsidRPr="00966C9C" w:rsidRDefault="00207D8C" w:rsidP="00F62057">
      <w:pPr>
        <w:pStyle w:val="3-normalyaz0"/>
        <w:rPr>
          <w:rFonts w:asciiTheme="majorHAnsi" w:hAnsiTheme="majorHAnsi"/>
          <w:bCs/>
          <w:sz w:val="18"/>
          <w:szCs w:val="18"/>
        </w:rPr>
      </w:pPr>
      <w:r w:rsidRPr="00966C9C">
        <w:rPr>
          <w:rFonts w:asciiTheme="majorHAnsi" w:hAnsiTheme="majorHAnsi"/>
          <w:bCs/>
          <w:sz w:val="18"/>
          <w:szCs w:val="18"/>
        </w:rPr>
        <w:t>Bu çerçevede; tesisi kiraya verecek olan Bölge Katılımcısı</w:t>
      </w:r>
      <w:r w:rsidR="00BD1F15" w:rsidRPr="00966C9C">
        <w:rPr>
          <w:rFonts w:asciiTheme="majorHAnsi" w:hAnsiTheme="majorHAnsi"/>
          <w:bCs/>
          <w:sz w:val="18"/>
          <w:szCs w:val="18"/>
        </w:rPr>
        <w:t>nın</w:t>
      </w:r>
      <w:r w:rsidRPr="00966C9C">
        <w:rPr>
          <w:rFonts w:asciiTheme="majorHAnsi" w:hAnsiTheme="majorHAnsi"/>
          <w:bCs/>
          <w:sz w:val="18"/>
          <w:szCs w:val="18"/>
        </w:rPr>
        <w:t>:</w:t>
      </w:r>
    </w:p>
    <w:p w:rsidR="00207D8C" w:rsidRPr="00966C9C" w:rsidRDefault="00207D8C" w:rsidP="00F62057">
      <w:pPr>
        <w:pStyle w:val="3-normalyaz0"/>
        <w:numPr>
          <w:ilvl w:val="0"/>
          <w:numId w:val="2"/>
        </w:numPr>
        <w:ind w:left="426" w:firstLine="0"/>
        <w:rPr>
          <w:rFonts w:asciiTheme="majorHAnsi" w:hAnsiTheme="majorHAnsi"/>
          <w:bCs/>
          <w:sz w:val="18"/>
          <w:szCs w:val="18"/>
        </w:rPr>
      </w:pPr>
      <w:r w:rsidRPr="00966C9C">
        <w:rPr>
          <w:rFonts w:asciiTheme="majorHAnsi" w:hAnsiTheme="majorHAnsi"/>
          <w:bCs/>
          <w:sz w:val="18"/>
          <w:szCs w:val="18"/>
        </w:rPr>
        <w:t>Tesisini kiracı olacak firmaya kiraya vermek istediğine dair dilekçesini (bkz EK</w:t>
      </w:r>
      <w:r w:rsidR="002F495A" w:rsidRPr="00966C9C">
        <w:rPr>
          <w:rFonts w:asciiTheme="majorHAnsi" w:hAnsiTheme="majorHAnsi"/>
          <w:bCs/>
          <w:sz w:val="18"/>
          <w:szCs w:val="18"/>
        </w:rPr>
        <w:t xml:space="preserve"> </w:t>
      </w:r>
      <w:r w:rsidR="009B4E1B" w:rsidRPr="00966C9C">
        <w:rPr>
          <w:rFonts w:asciiTheme="majorHAnsi" w:hAnsiTheme="majorHAnsi"/>
          <w:bCs/>
          <w:sz w:val="18"/>
          <w:szCs w:val="18"/>
        </w:rPr>
        <w:t>2</w:t>
      </w:r>
      <w:r w:rsidRPr="00966C9C">
        <w:rPr>
          <w:rFonts w:asciiTheme="majorHAnsi" w:hAnsiTheme="majorHAnsi"/>
          <w:bCs/>
          <w:sz w:val="18"/>
          <w:szCs w:val="18"/>
        </w:rPr>
        <w:t>)</w:t>
      </w:r>
      <w:r w:rsidR="002D60D2" w:rsidRPr="00966C9C">
        <w:rPr>
          <w:rFonts w:asciiTheme="majorHAnsi" w:hAnsiTheme="majorHAnsi"/>
          <w:bCs/>
          <w:sz w:val="18"/>
          <w:szCs w:val="18"/>
        </w:rPr>
        <w:t>,</w:t>
      </w:r>
    </w:p>
    <w:p w:rsidR="00207D8C" w:rsidRPr="00966C9C" w:rsidRDefault="00207D8C" w:rsidP="00F62057">
      <w:pPr>
        <w:pStyle w:val="3-normalyaz0"/>
        <w:numPr>
          <w:ilvl w:val="0"/>
          <w:numId w:val="2"/>
        </w:numPr>
        <w:ind w:left="426" w:firstLine="0"/>
        <w:rPr>
          <w:rFonts w:asciiTheme="majorHAnsi" w:hAnsiTheme="majorHAnsi"/>
          <w:bCs/>
          <w:sz w:val="18"/>
          <w:szCs w:val="18"/>
        </w:rPr>
      </w:pPr>
      <w:r w:rsidRPr="00966C9C">
        <w:rPr>
          <w:rFonts w:asciiTheme="majorHAnsi" w:hAnsiTheme="majorHAnsi"/>
          <w:bCs/>
          <w:sz w:val="18"/>
          <w:szCs w:val="18"/>
        </w:rPr>
        <w:t>Yeni tarihli tapu tescil belgesini,</w:t>
      </w:r>
    </w:p>
    <w:p w:rsidR="00207D8C" w:rsidRPr="00966C9C" w:rsidRDefault="00207D8C" w:rsidP="00F62057">
      <w:pPr>
        <w:pStyle w:val="3-normalyaz0"/>
        <w:numPr>
          <w:ilvl w:val="0"/>
          <w:numId w:val="2"/>
        </w:numPr>
        <w:ind w:left="426" w:firstLine="0"/>
        <w:rPr>
          <w:rFonts w:asciiTheme="majorHAnsi" w:hAnsiTheme="majorHAnsi"/>
          <w:bCs/>
          <w:sz w:val="18"/>
          <w:szCs w:val="18"/>
        </w:rPr>
      </w:pPr>
      <w:r w:rsidRPr="00966C9C">
        <w:rPr>
          <w:rFonts w:asciiTheme="majorHAnsi" w:hAnsiTheme="majorHAnsi"/>
          <w:bCs/>
          <w:sz w:val="18"/>
          <w:szCs w:val="18"/>
        </w:rPr>
        <w:t>Tesisinin kiraya verilmesine ilişkin yönetim kurulu veya ortaklar kurulu kararını,</w:t>
      </w:r>
    </w:p>
    <w:p w:rsidR="00207D8C" w:rsidRPr="00966C9C" w:rsidRDefault="00207D8C" w:rsidP="00F62057">
      <w:pPr>
        <w:pStyle w:val="3-normalyaz0"/>
        <w:numPr>
          <w:ilvl w:val="0"/>
          <w:numId w:val="2"/>
        </w:numPr>
        <w:ind w:left="426" w:firstLine="0"/>
        <w:rPr>
          <w:rFonts w:asciiTheme="majorHAnsi" w:hAnsiTheme="majorHAnsi"/>
          <w:bCs/>
          <w:sz w:val="18"/>
          <w:szCs w:val="18"/>
        </w:rPr>
      </w:pPr>
      <w:r w:rsidRPr="00966C9C">
        <w:rPr>
          <w:rFonts w:asciiTheme="majorHAnsi" w:hAnsiTheme="majorHAnsi"/>
          <w:bCs/>
          <w:sz w:val="18"/>
          <w:szCs w:val="18"/>
        </w:rPr>
        <w:t>İmza sirkülerini,</w:t>
      </w:r>
    </w:p>
    <w:p w:rsidR="00660242" w:rsidRPr="00966C9C" w:rsidRDefault="00207D8C" w:rsidP="00F62057">
      <w:pPr>
        <w:pStyle w:val="3-normalyaz0"/>
        <w:numPr>
          <w:ilvl w:val="0"/>
          <w:numId w:val="2"/>
        </w:numPr>
        <w:ind w:left="426" w:firstLine="0"/>
        <w:rPr>
          <w:rFonts w:asciiTheme="majorHAnsi" w:hAnsiTheme="majorHAnsi"/>
          <w:bCs/>
          <w:sz w:val="18"/>
          <w:szCs w:val="18"/>
        </w:rPr>
      </w:pPr>
      <w:r w:rsidRPr="00966C9C">
        <w:rPr>
          <w:rFonts w:asciiTheme="majorHAnsi" w:hAnsiTheme="majorHAnsi"/>
          <w:bCs/>
          <w:sz w:val="18"/>
          <w:szCs w:val="18"/>
        </w:rPr>
        <w:t>Kira sözleşmesi örneğini,</w:t>
      </w:r>
    </w:p>
    <w:p w:rsidR="00207D8C" w:rsidRPr="00F62057" w:rsidRDefault="00207D8C" w:rsidP="00F62057">
      <w:pPr>
        <w:pStyle w:val="3-normalyaz0"/>
        <w:numPr>
          <w:ilvl w:val="0"/>
          <w:numId w:val="2"/>
        </w:numPr>
        <w:ind w:left="426" w:firstLine="0"/>
        <w:rPr>
          <w:rFonts w:asciiTheme="majorHAnsi" w:hAnsiTheme="majorHAnsi"/>
          <w:bCs/>
          <w:sz w:val="18"/>
          <w:szCs w:val="18"/>
        </w:rPr>
      </w:pPr>
      <w:r w:rsidRPr="00966C9C">
        <w:rPr>
          <w:rFonts w:asciiTheme="majorHAnsi" w:hAnsiTheme="majorHAnsi"/>
          <w:bCs/>
          <w:sz w:val="18"/>
          <w:szCs w:val="18"/>
        </w:rPr>
        <w:t xml:space="preserve">Kiracısının OSB’ye </w:t>
      </w:r>
      <w:r w:rsidR="00660242" w:rsidRPr="00966C9C">
        <w:rPr>
          <w:rFonts w:asciiTheme="majorHAnsi" w:hAnsiTheme="majorHAnsi"/>
          <w:bCs/>
          <w:sz w:val="18"/>
          <w:szCs w:val="18"/>
        </w:rPr>
        <w:t>karşı doğacak her türlü sorumluluğuna müşterek</w:t>
      </w:r>
      <w:r w:rsidR="00BD1F15" w:rsidRPr="00966C9C">
        <w:rPr>
          <w:rFonts w:asciiTheme="majorHAnsi" w:hAnsiTheme="majorHAnsi"/>
          <w:bCs/>
          <w:sz w:val="18"/>
          <w:szCs w:val="18"/>
        </w:rPr>
        <w:t>en</w:t>
      </w:r>
      <w:r w:rsidR="00660242" w:rsidRPr="00966C9C">
        <w:rPr>
          <w:rFonts w:asciiTheme="majorHAnsi" w:hAnsiTheme="majorHAnsi"/>
          <w:bCs/>
          <w:sz w:val="18"/>
          <w:szCs w:val="18"/>
        </w:rPr>
        <w:t xml:space="preserve"> müteselsil</w:t>
      </w:r>
      <w:r w:rsidR="00BD1F15" w:rsidRPr="00966C9C">
        <w:rPr>
          <w:rFonts w:asciiTheme="majorHAnsi" w:hAnsiTheme="majorHAnsi"/>
          <w:bCs/>
          <w:sz w:val="18"/>
          <w:szCs w:val="18"/>
        </w:rPr>
        <w:t xml:space="preserve"> olarak</w:t>
      </w:r>
      <w:r w:rsidR="00660242" w:rsidRPr="00966C9C">
        <w:rPr>
          <w:rFonts w:asciiTheme="majorHAnsi" w:hAnsiTheme="majorHAnsi"/>
          <w:bCs/>
          <w:sz w:val="18"/>
          <w:szCs w:val="18"/>
        </w:rPr>
        <w:t xml:space="preserve"> sorumlu olduğuna taahhütname ve </w:t>
      </w:r>
      <w:r w:rsidR="00660242" w:rsidRPr="00966C9C">
        <w:rPr>
          <w:rFonts w:asciiTheme="majorHAnsi" w:hAnsiTheme="majorHAnsi"/>
          <w:sz w:val="18"/>
          <w:szCs w:val="18"/>
        </w:rPr>
        <w:t>tesisin bağımsız bölüm oluşturmadan bir bütün halinde kiraya verileceğine dair beyan</w:t>
      </w:r>
      <w:r w:rsidR="009B4E1B" w:rsidRPr="00966C9C">
        <w:rPr>
          <w:rFonts w:asciiTheme="majorHAnsi" w:hAnsiTheme="majorHAnsi"/>
          <w:sz w:val="18"/>
          <w:szCs w:val="18"/>
        </w:rPr>
        <w:t>ını</w:t>
      </w:r>
      <w:r w:rsidR="00660242" w:rsidRPr="00966C9C">
        <w:rPr>
          <w:rFonts w:asciiTheme="majorHAnsi" w:hAnsiTheme="majorHAnsi"/>
          <w:sz w:val="18"/>
          <w:szCs w:val="18"/>
        </w:rPr>
        <w:t xml:space="preserve">, </w:t>
      </w:r>
      <w:r w:rsidR="002F495A" w:rsidRPr="00966C9C">
        <w:rPr>
          <w:rFonts w:asciiTheme="majorHAnsi" w:hAnsiTheme="majorHAnsi"/>
          <w:sz w:val="18"/>
          <w:szCs w:val="18"/>
        </w:rPr>
        <w:t xml:space="preserve"> (</w:t>
      </w:r>
      <w:r w:rsidR="002A2CEE" w:rsidRPr="00966C9C">
        <w:rPr>
          <w:rFonts w:asciiTheme="majorHAnsi" w:hAnsiTheme="majorHAnsi"/>
          <w:sz w:val="18"/>
          <w:szCs w:val="18"/>
        </w:rPr>
        <w:t>bkz EK 3</w:t>
      </w:r>
      <w:r w:rsidR="002F495A" w:rsidRPr="00966C9C">
        <w:rPr>
          <w:rFonts w:asciiTheme="majorHAnsi" w:hAnsiTheme="majorHAnsi"/>
          <w:sz w:val="18"/>
          <w:szCs w:val="18"/>
        </w:rPr>
        <w:t>)</w:t>
      </w:r>
    </w:p>
    <w:p w:rsidR="002F495A" w:rsidRPr="00966C9C" w:rsidRDefault="002F495A" w:rsidP="00F62057">
      <w:pPr>
        <w:pStyle w:val="3-normalyaz0"/>
        <w:rPr>
          <w:rFonts w:asciiTheme="majorHAnsi" w:hAnsiTheme="majorHAnsi"/>
          <w:bCs/>
          <w:sz w:val="18"/>
          <w:szCs w:val="18"/>
        </w:rPr>
      </w:pPr>
      <w:r w:rsidRPr="00966C9C">
        <w:rPr>
          <w:rFonts w:asciiTheme="majorHAnsi" w:hAnsiTheme="majorHAnsi"/>
          <w:bCs/>
          <w:sz w:val="18"/>
          <w:szCs w:val="18"/>
        </w:rPr>
        <w:t>Katılımcının kiracısı</w:t>
      </w:r>
      <w:r w:rsidR="00BD1F15" w:rsidRPr="00966C9C">
        <w:rPr>
          <w:rFonts w:asciiTheme="majorHAnsi" w:hAnsiTheme="majorHAnsi"/>
          <w:bCs/>
          <w:sz w:val="18"/>
          <w:szCs w:val="18"/>
        </w:rPr>
        <w:t>nın</w:t>
      </w:r>
      <w:r w:rsidRPr="00966C9C">
        <w:rPr>
          <w:rFonts w:asciiTheme="majorHAnsi" w:hAnsiTheme="majorHAnsi"/>
          <w:bCs/>
          <w:sz w:val="18"/>
          <w:szCs w:val="18"/>
        </w:rPr>
        <w:t xml:space="preserve"> ise:</w:t>
      </w:r>
    </w:p>
    <w:p w:rsidR="002F495A" w:rsidRPr="00966C9C" w:rsidRDefault="002F495A" w:rsidP="00F62057">
      <w:pPr>
        <w:pStyle w:val="3-normalyaz0"/>
        <w:numPr>
          <w:ilvl w:val="0"/>
          <w:numId w:val="3"/>
        </w:numPr>
        <w:tabs>
          <w:tab w:val="left" w:pos="284"/>
        </w:tabs>
        <w:ind w:left="426" w:firstLine="0"/>
        <w:jc w:val="both"/>
        <w:rPr>
          <w:rFonts w:asciiTheme="majorHAnsi" w:hAnsiTheme="majorHAnsi"/>
          <w:sz w:val="18"/>
          <w:szCs w:val="18"/>
        </w:rPr>
      </w:pPr>
      <w:r w:rsidRPr="00966C9C">
        <w:rPr>
          <w:rFonts w:asciiTheme="majorHAnsi" w:hAnsiTheme="majorHAnsi"/>
          <w:sz w:val="18"/>
          <w:szCs w:val="18"/>
        </w:rPr>
        <w:t xml:space="preserve">Tesisi katılımcı firmadan kiralamak istediğine dair dilekçesini (bkz EK </w:t>
      </w:r>
      <w:r w:rsidR="00596686" w:rsidRPr="00966C9C">
        <w:rPr>
          <w:rFonts w:asciiTheme="majorHAnsi" w:hAnsiTheme="majorHAnsi"/>
          <w:sz w:val="18"/>
          <w:szCs w:val="18"/>
        </w:rPr>
        <w:t>4</w:t>
      </w:r>
      <w:r w:rsidRPr="00966C9C">
        <w:rPr>
          <w:rFonts w:asciiTheme="majorHAnsi" w:hAnsiTheme="majorHAnsi"/>
          <w:sz w:val="18"/>
          <w:szCs w:val="18"/>
        </w:rPr>
        <w:t>)</w:t>
      </w:r>
    </w:p>
    <w:p w:rsidR="002F495A" w:rsidRPr="00966C9C" w:rsidRDefault="002F495A" w:rsidP="00F62057">
      <w:pPr>
        <w:pStyle w:val="3-normalyaz0"/>
        <w:numPr>
          <w:ilvl w:val="0"/>
          <w:numId w:val="3"/>
        </w:numPr>
        <w:tabs>
          <w:tab w:val="left" w:pos="284"/>
        </w:tabs>
        <w:ind w:left="426" w:firstLine="0"/>
        <w:jc w:val="both"/>
        <w:rPr>
          <w:rFonts w:asciiTheme="majorHAnsi" w:hAnsiTheme="majorHAnsi"/>
          <w:sz w:val="18"/>
          <w:szCs w:val="18"/>
        </w:rPr>
      </w:pPr>
      <w:r w:rsidRPr="00966C9C">
        <w:rPr>
          <w:rFonts w:asciiTheme="majorHAnsi" w:hAnsiTheme="majorHAnsi"/>
          <w:sz w:val="18"/>
          <w:szCs w:val="18"/>
        </w:rPr>
        <w:t xml:space="preserve">Her sayfası imzalı ve kaşeli Yatırım Bilgi Formu (bkz EK </w:t>
      </w:r>
      <w:r w:rsidR="00596686" w:rsidRPr="00966C9C">
        <w:rPr>
          <w:rFonts w:asciiTheme="majorHAnsi" w:hAnsiTheme="majorHAnsi"/>
          <w:sz w:val="18"/>
          <w:szCs w:val="18"/>
        </w:rPr>
        <w:t>5</w:t>
      </w:r>
      <w:r w:rsidRPr="00966C9C">
        <w:rPr>
          <w:rFonts w:asciiTheme="majorHAnsi" w:hAnsiTheme="majorHAnsi"/>
          <w:sz w:val="18"/>
          <w:szCs w:val="18"/>
        </w:rPr>
        <w:t>) ve ekleri</w:t>
      </w:r>
      <w:r w:rsidR="009B4E1B" w:rsidRPr="00966C9C">
        <w:rPr>
          <w:rFonts w:asciiTheme="majorHAnsi" w:hAnsiTheme="majorHAnsi"/>
          <w:sz w:val="18"/>
          <w:szCs w:val="18"/>
        </w:rPr>
        <w:t>ni</w:t>
      </w:r>
      <w:r w:rsidRPr="00966C9C">
        <w:rPr>
          <w:rFonts w:asciiTheme="majorHAnsi" w:hAnsiTheme="majorHAnsi"/>
          <w:sz w:val="18"/>
          <w:szCs w:val="18"/>
        </w:rPr>
        <w:t>,</w:t>
      </w:r>
    </w:p>
    <w:p w:rsidR="00B22B2D" w:rsidRPr="00966C9C" w:rsidRDefault="005B49E6" w:rsidP="00F62057">
      <w:pPr>
        <w:pStyle w:val="3-normalyaz0"/>
        <w:numPr>
          <w:ilvl w:val="0"/>
          <w:numId w:val="3"/>
        </w:numPr>
        <w:tabs>
          <w:tab w:val="left" w:pos="284"/>
        </w:tabs>
        <w:ind w:left="426" w:firstLine="0"/>
        <w:jc w:val="both"/>
        <w:rPr>
          <w:rFonts w:asciiTheme="majorHAnsi" w:hAnsiTheme="majorHAnsi"/>
          <w:sz w:val="18"/>
          <w:szCs w:val="18"/>
        </w:rPr>
      </w:pPr>
      <w:r w:rsidRPr="00966C9C">
        <w:rPr>
          <w:rFonts w:asciiTheme="majorHAnsi" w:hAnsiTheme="majorHAnsi"/>
          <w:bCs/>
          <w:sz w:val="18"/>
          <w:szCs w:val="18"/>
        </w:rPr>
        <w:t>Tesisin</w:t>
      </w:r>
      <w:r w:rsidR="00B22B2D" w:rsidRPr="00966C9C">
        <w:rPr>
          <w:rFonts w:asciiTheme="majorHAnsi" w:hAnsiTheme="majorHAnsi"/>
          <w:bCs/>
          <w:sz w:val="18"/>
          <w:szCs w:val="18"/>
        </w:rPr>
        <w:t xml:space="preserve"> </w:t>
      </w:r>
      <w:r w:rsidRPr="00966C9C">
        <w:rPr>
          <w:rFonts w:asciiTheme="majorHAnsi" w:hAnsiTheme="majorHAnsi"/>
          <w:bCs/>
          <w:sz w:val="18"/>
          <w:szCs w:val="18"/>
        </w:rPr>
        <w:t>kiralanmasına</w:t>
      </w:r>
      <w:r w:rsidR="00B22B2D" w:rsidRPr="00966C9C">
        <w:rPr>
          <w:rFonts w:asciiTheme="majorHAnsi" w:hAnsiTheme="majorHAnsi"/>
          <w:bCs/>
          <w:sz w:val="18"/>
          <w:szCs w:val="18"/>
        </w:rPr>
        <w:t xml:space="preserve"> ilişkin yönetim kurulu veya ortaklar kurulu kararını</w:t>
      </w:r>
    </w:p>
    <w:p w:rsidR="003F6C91" w:rsidRPr="00966C9C" w:rsidRDefault="002F495A" w:rsidP="00F62057">
      <w:pPr>
        <w:pStyle w:val="3-normalyaz0"/>
        <w:numPr>
          <w:ilvl w:val="0"/>
          <w:numId w:val="3"/>
        </w:numPr>
        <w:tabs>
          <w:tab w:val="left" w:pos="284"/>
        </w:tabs>
        <w:ind w:left="426" w:firstLine="0"/>
        <w:jc w:val="both"/>
        <w:rPr>
          <w:rFonts w:asciiTheme="majorHAnsi" w:hAnsiTheme="majorHAnsi"/>
          <w:sz w:val="18"/>
          <w:szCs w:val="18"/>
        </w:rPr>
      </w:pPr>
      <w:r w:rsidRPr="00966C9C">
        <w:rPr>
          <w:rFonts w:asciiTheme="majorHAnsi" w:hAnsiTheme="majorHAnsi"/>
          <w:sz w:val="18"/>
          <w:szCs w:val="18"/>
        </w:rPr>
        <w:t>Çevresel Etki Değerlendirmesi Yönetmeliği hükümleri</w:t>
      </w:r>
      <w:r w:rsidR="00BD1F15" w:rsidRPr="00966C9C">
        <w:rPr>
          <w:rFonts w:asciiTheme="majorHAnsi" w:hAnsiTheme="majorHAnsi"/>
          <w:sz w:val="18"/>
          <w:szCs w:val="18"/>
        </w:rPr>
        <w:t xml:space="preserve"> çerçevesinde alınan ÇED görüşünü, (</w:t>
      </w:r>
      <w:r w:rsidR="003F6C91" w:rsidRPr="00966C9C">
        <w:rPr>
          <w:rFonts w:asciiTheme="majorHAnsi" w:hAnsiTheme="majorHAnsi"/>
          <w:sz w:val="18"/>
          <w:szCs w:val="18"/>
        </w:rPr>
        <w:t>Firmanın ÇED Görüşü yok ise İl Çevre, Şehircilik Orman Müdürlüğü’n</w:t>
      </w:r>
      <w:r w:rsidR="00BD1F15" w:rsidRPr="00966C9C">
        <w:rPr>
          <w:rFonts w:asciiTheme="majorHAnsi" w:hAnsiTheme="majorHAnsi"/>
          <w:sz w:val="18"/>
          <w:szCs w:val="18"/>
        </w:rPr>
        <w:t>e başvurması gerekmektedir)</w:t>
      </w:r>
      <w:r w:rsidR="003F6C91" w:rsidRPr="00966C9C">
        <w:rPr>
          <w:rFonts w:asciiTheme="majorHAnsi" w:hAnsiTheme="majorHAnsi"/>
          <w:sz w:val="18"/>
          <w:szCs w:val="18"/>
        </w:rPr>
        <w:t>,</w:t>
      </w:r>
    </w:p>
    <w:p w:rsidR="002F495A" w:rsidRPr="00F62057" w:rsidRDefault="009B4E1B" w:rsidP="00F62057">
      <w:pPr>
        <w:pStyle w:val="3-normalyaz0"/>
        <w:numPr>
          <w:ilvl w:val="0"/>
          <w:numId w:val="3"/>
        </w:numPr>
        <w:tabs>
          <w:tab w:val="left" w:pos="284"/>
        </w:tabs>
        <w:ind w:left="426" w:firstLine="0"/>
        <w:jc w:val="both"/>
        <w:rPr>
          <w:rFonts w:asciiTheme="majorHAnsi" w:hAnsiTheme="majorHAnsi"/>
          <w:sz w:val="18"/>
          <w:szCs w:val="18"/>
        </w:rPr>
      </w:pPr>
      <w:r w:rsidRPr="00966C9C">
        <w:rPr>
          <w:rFonts w:asciiTheme="majorHAnsi" w:hAnsiTheme="majorHAnsi"/>
          <w:sz w:val="18"/>
          <w:szCs w:val="18"/>
        </w:rPr>
        <w:t xml:space="preserve">Organize Sanayi Bölgelerine ilişkin mevzuatlara uygun olarak faaliyet göstereceğine dair </w:t>
      </w:r>
      <w:r w:rsidR="002F495A" w:rsidRPr="00966C9C">
        <w:rPr>
          <w:rFonts w:asciiTheme="majorHAnsi" w:hAnsiTheme="majorHAnsi"/>
          <w:sz w:val="18"/>
          <w:szCs w:val="18"/>
        </w:rPr>
        <w:t>Taahhütname</w:t>
      </w:r>
      <w:r w:rsidRPr="00966C9C">
        <w:rPr>
          <w:rFonts w:asciiTheme="majorHAnsi" w:hAnsiTheme="majorHAnsi"/>
          <w:sz w:val="18"/>
          <w:szCs w:val="18"/>
        </w:rPr>
        <w:t>yi</w:t>
      </w:r>
      <w:r w:rsidR="002F495A" w:rsidRPr="00966C9C">
        <w:rPr>
          <w:rFonts w:asciiTheme="majorHAnsi" w:hAnsiTheme="majorHAnsi"/>
          <w:sz w:val="18"/>
          <w:szCs w:val="18"/>
        </w:rPr>
        <w:t xml:space="preserve"> (</w:t>
      </w:r>
      <w:r w:rsidR="002A2CEE" w:rsidRPr="00966C9C">
        <w:rPr>
          <w:rFonts w:asciiTheme="majorHAnsi" w:hAnsiTheme="majorHAnsi"/>
          <w:sz w:val="18"/>
          <w:szCs w:val="18"/>
        </w:rPr>
        <w:t xml:space="preserve">bkz EK </w:t>
      </w:r>
      <w:r w:rsidR="00596686" w:rsidRPr="00966C9C">
        <w:rPr>
          <w:rFonts w:asciiTheme="majorHAnsi" w:hAnsiTheme="majorHAnsi"/>
          <w:sz w:val="18"/>
          <w:szCs w:val="18"/>
        </w:rPr>
        <w:t>6</w:t>
      </w:r>
      <w:r w:rsidR="002F495A" w:rsidRPr="00966C9C">
        <w:rPr>
          <w:rFonts w:asciiTheme="majorHAnsi" w:hAnsiTheme="majorHAnsi"/>
          <w:sz w:val="18"/>
          <w:szCs w:val="18"/>
        </w:rPr>
        <w:t>)</w:t>
      </w:r>
    </w:p>
    <w:p w:rsidR="00336BB3" w:rsidRPr="00966C9C" w:rsidRDefault="009B4E1B" w:rsidP="00F62057">
      <w:pPr>
        <w:pStyle w:val="3-normalyaz0"/>
        <w:jc w:val="both"/>
        <w:rPr>
          <w:rFonts w:asciiTheme="majorHAnsi" w:hAnsiTheme="majorHAnsi"/>
          <w:sz w:val="18"/>
          <w:szCs w:val="18"/>
        </w:rPr>
      </w:pPr>
      <w:r w:rsidRPr="00966C9C">
        <w:rPr>
          <w:rFonts w:asciiTheme="majorHAnsi" w:hAnsiTheme="majorHAnsi"/>
          <w:sz w:val="18"/>
          <w:szCs w:val="18"/>
        </w:rPr>
        <w:t>Bölgemize sunmalarını müteakip, takip eden Yönetim Kurulu toplantısında kiralama hususu değerlendirilir. Uygunluk görüşü verilen kiralama işlemleri, Katılımcı, Kiracı ve Bölge arasında imzalanacak kiralama sözleşmesini müteakip, altyapı sözleşmelerinin imzalanması ile tamamlanır.</w:t>
      </w:r>
    </w:p>
    <w:p w:rsidR="00336BB3" w:rsidRPr="00966C9C" w:rsidRDefault="00E80C3C" w:rsidP="00F62057">
      <w:pPr>
        <w:pStyle w:val="3-normalyaz0"/>
        <w:jc w:val="both"/>
        <w:rPr>
          <w:rFonts w:asciiTheme="majorHAnsi" w:hAnsiTheme="majorHAnsi"/>
          <w:sz w:val="18"/>
          <w:szCs w:val="18"/>
        </w:rPr>
      </w:pPr>
      <w:r w:rsidRPr="00966C9C">
        <w:rPr>
          <w:rFonts w:asciiTheme="majorHAnsi" w:hAnsiTheme="majorHAnsi"/>
          <w:sz w:val="18"/>
          <w:szCs w:val="18"/>
        </w:rPr>
        <w:t xml:space="preserve">Bölgede faaliyet gösteren tesisler için </w:t>
      </w:r>
      <w:r w:rsidRPr="00966C9C">
        <w:rPr>
          <w:rFonts w:asciiTheme="majorHAnsi" w:hAnsiTheme="majorHAnsi"/>
          <w:sz w:val="18"/>
          <w:szCs w:val="18"/>
          <w:u w:val="single"/>
        </w:rPr>
        <w:t>İşyeri Açma ve Çalışma Ruhsatı (Gayrisıhhi Müesseseler)</w:t>
      </w:r>
      <w:r w:rsidRPr="00966C9C">
        <w:rPr>
          <w:rFonts w:asciiTheme="majorHAnsi" w:hAnsiTheme="majorHAnsi"/>
          <w:sz w:val="18"/>
          <w:szCs w:val="18"/>
        </w:rPr>
        <w:t xml:space="preserve"> Bölge Müdürlüğünce düzenlenir.</w:t>
      </w:r>
    </w:p>
    <w:p w:rsidR="00207D8C" w:rsidRPr="00966C9C" w:rsidRDefault="00207D8C" w:rsidP="00F62057">
      <w:pPr>
        <w:pStyle w:val="3-normalyaz0"/>
        <w:ind w:firstLine="720"/>
        <w:rPr>
          <w:rFonts w:asciiTheme="majorHAnsi" w:hAnsiTheme="majorHAnsi"/>
          <w:b/>
          <w:bCs/>
          <w:sz w:val="18"/>
          <w:szCs w:val="18"/>
        </w:rPr>
      </w:pPr>
    </w:p>
    <w:p w:rsidR="00207D8C" w:rsidRPr="00966C9C" w:rsidRDefault="00207D8C" w:rsidP="00F62057">
      <w:pPr>
        <w:pStyle w:val="3-normalyaz0"/>
        <w:ind w:firstLine="720"/>
        <w:rPr>
          <w:rFonts w:asciiTheme="majorHAnsi" w:hAnsiTheme="majorHAnsi"/>
          <w:b/>
          <w:bCs/>
          <w:sz w:val="18"/>
          <w:szCs w:val="18"/>
        </w:rPr>
      </w:pPr>
    </w:p>
    <w:p w:rsidR="009B4E1B" w:rsidRPr="00966C9C" w:rsidRDefault="009B4E1B" w:rsidP="00F62057">
      <w:pPr>
        <w:pStyle w:val="3-normalyaz0"/>
        <w:ind w:firstLine="720"/>
        <w:rPr>
          <w:rFonts w:asciiTheme="majorHAnsi" w:hAnsiTheme="majorHAnsi"/>
          <w:b/>
          <w:bCs/>
          <w:sz w:val="18"/>
          <w:szCs w:val="18"/>
        </w:rPr>
      </w:pPr>
    </w:p>
    <w:p w:rsidR="009B4E1B" w:rsidRPr="00966C9C" w:rsidRDefault="009B4E1B" w:rsidP="00F62057">
      <w:pPr>
        <w:pStyle w:val="3-normalyaz0"/>
        <w:ind w:firstLine="720"/>
        <w:rPr>
          <w:rFonts w:asciiTheme="majorHAnsi" w:hAnsiTheme="majorHAnsi"/>
          <w:b/>
          <w:bCs/>
          <w:sz w:val="18"/>
          <w:szCs w:val="18"/>
        </w:rPr>
      </w:pPr>
    </w:p>
    <w:p w:rsidR="009B4E1B" w:rsidRPr="00966C9C" w:rsidRDefault="009B4E1B" w:rsidP="00F62057">
      <w:pPr>
        <w:pStyle w:val="3-normalyaz0"/>
        <w:ind w:firstLine="720"/>
        <w:rPr>
          <w:rFonts w:asciiTheme="majorHAnsi" w:hAnsiTheme="majorHAnsi"/>
          <w:b/>
          <w:bCs/>
          <w:sz w:val="18"/>
          <w:szCs w:val="18"/>
        </w:rPr>
      </w:pPr>
    </w:p>
    <w:p w:rsidR="009B4E1B" w:rsidRPr="00966C9C" w:rsidRDefault="009B4E1B" w:rsidP="00F62057">
      <w:pPr>
        <w:pStyle w:val="3-normalyaz0"/>
        <w:ind w:firstLine="720"/>
        <w:rPr>
          <w:rFonts w:asciiTheme="majorHAnsi" w:hAnsiTheme="majorHAnsi"/>
          <w:b/>
          <w:bCs/>
          <w:sz w:val="18"/>
          <w:szCs w:val="18"/>
        </w:rPr>
      </w:pPr>
    </w:p>
    <w:p w:rsidR="009B4E1B" w:rsidRPr="00966C9C" w:rsidRDefault="009B4E1B" w:rsidP="00F62057">
      <w:pPr>
        <w:pStyle w:val="3-normalyaz0"/>
        <w:ind w:firstLine="720"/>
        <w:rPr>
          <w:rFonts w:asciiTheme="majorHAnsi" w:hAnsiTheme="majorHAnsi"/>
          <w:b/>
          <w:bCs/>
          <w:sz w:val="18"/>
          <w:szCs w:val="18"/>
        </w:rPr>
      </w:pPr>
    </w:p>
    <w:p w:rsidR="009B4E1B" w:rsidRPr="00966C9C" w:rsidRDefault="009B4E1B" w:rsidP="00F62057">
      <w:pPr>
        <w:pStyle w:val="3-normalyaz0"/>
        <w:ind w:firstLine="720"/>
        <w:rPr>
          <w:rFonts w:asciiTheme="majorHAnsi" w:hAnsiTheme="majorHAnsi"/>
          <w:b/>
          <w:bCs/>
          <w:sz w:val="18"/>
          <w:szCs w:val="18"/>
        </w:rPr>
      </w:pPr>
    </w:p>
    <w:p w:rsidR="009B4E1B" w:rsidRPr="00966C9C" w:rsidRDefault="009B4E1B" w:rsidP="00F62057">
      <w:pPr>
        <w:pStyle w:val="3-normalyaz0"/>
        <w:ind w:firstLine="720"/>
        <w:rPr>
          <w:rFonts w:asciiTheme="majorHAnsi" w:hAnsiTheme="majorHAnsi"/>
          <w:b/>
          <w:bCs/>
          <w:sz w:val="18"/>
          <w:szCs w:val="18"/>
        </w:rPr>
      </w:pPr>
    </w:p>
    <w:p w:rsidR="00E80C3C" w:rsidRPr="00966C9C" w:rsidRDefault="00E80C3C" w:rsidP="00F62057">
      <w:pPr>
        <w:pStyle w:val="3-normalyaz0"/>
        <w:ind w:firstLine="720"/>
        <w:rPr>
          <w:rFonts w:asciiTheme="majorHAnsi" w:hAnsiTheme="majorHAnsi"/>
          <w:b/>
          <w:bCs/>
          <w:sz w:val="18"/>
          <w:szCs w:val="18"/>
        </w:rPr>
      </w:pPr>
    </w:p>
    <w:p w:rsidR="005B49E6" w:rsidRPr="00966C9C" w:rsidRDefault="005B49E6" w:rsidP="00F62057">
      <w:pPr>
        <w:pStyle w:val="3-normalyaz0"/>
        <w:ind w:firstLine="720"/>
        <w:rPr>
          <w:rFonts w:asciiTheme="majorHAnsi" w:hAnsiTheme="majorHAnsi"/>
          <w:b/>
          <w:bCs/>
          <w:sz w:val="18"/>
          <w:szCs w:val="18"/>
        </w:rPr>
      </w:pPr>
    </w:p>
    <w:p w:rsidR="009B4E1B" w:rsidRPr="00966C9C" w:rsidRDefault="009B4E1B" w:rsidP="00F62057">
      <w:pPr>
        <w:pStyle w:val="3-normalyaz0"/>
        <w:ind w:firstLine="720"/>
        <w:rPr>
          <w:rFonts w:asciiTheme="majorHAnsi" w:hAnsiTheme="majorHAnsi"/>
          <w:b/>
          <w:bCs/>
          <w:sz w:val="18"/>
          <w:szCs w:val="18"/>
        </w:rPr>
      </w:pPr>
    </w:p>
    <w:p w:rsidR="009B4E1B" w:rsidRPr="00966C9C" w:rsidRDefault="009B4E1B" w:rsidP="00F62057">
      <w:pPr>
        <w:pStyle w:val="3-normalyaz0"/>
        <w:ind w:firstLine="720"/>
        <w:rPr>
          <w:rFonts w:asciiTheme="majorHAnsi" w:hAnsiTheme="majorHAnsi"/>
          <w:b/>
          <w:bCs/>
          <w:sz w:val="18"/>
          <w:szCs w:val="18"/>
        </w:rPr>
      </w:pPr>
    </w:p>
    <w:p w:rsidR="009B4E1B" w:rsidRPr="00966C9C" w:rsidRDefault="009B4E1B" w:rsidP="00F62057">
      <w:pPr>
        <w:pStyle w:val="3-normalyaz0"/>
        <w:ind w:firstLine="720"/>
        <w:rPr>
          <w:rFonts w:asciiTheme="majorHAnsi" w:hAnsiTheme="majorHAnsi"/>
          <w:b/>
          <w:bCs/>
          <w:sz w:val="18"/>
          <w:szCs w:val="18"/>
        </w:rPr>
      </w:pPr>
    </w:p>
    <w:p w:rsidR="009B4E1B" w:rsidRPr="00966C9C" w:rsidRDefault="009B4E1B" w:rsidP="00F62057">
      <w:pPr>
        <w:pStyle w:val="3-normalyaz0"/>
        <w:ind w:firstLine="720"/>
        <w:rPr>
          <w:rFonts w:asciiTheme="majorHAnsi" w:hAnsiTheme="majorHAnsi"/>
          <w:b/>
          <w:bCs/>
          <w:sz w:val="18"/>
          <w:szCs w:val="18"/>
        </w:rPr>
      </w:pPr>
    </w:p>
    <w:p w:rsidR="00E33275" w:rsidRPr="00966C9C" w:rsidRDefault="00E33275" w:rsidP="00F62057">
      <w:pPr>
        <w:pStyle w:val="3-normalyaz0"/>
        <w:ind w:firstLine="720"/>
        <w:rPr>
          <w:rFonts w:asciiTheme="majorHAnsi" w:hAnsiTheme="majorHAnsi"/>
          <w:b/>
          <w:bCs/>
          <w:sz w:val="18"/>
          <w:szCs w:val="18"/>
        </w:rPr>
      </w:pPr>
    </w:p>
    <w:p w:rsidR="002A2CEE" w:rsidRPr="00966C9C" w:rsidRDefault="002A2CEE" w:rsidP="00F62057">
      <w:pPr>
        <w:pStyle w:val="3-normalyaz0"/>
        <w:ind w:firstLine="720"/>
        <w:rPr>
          <w:rFonts w:asciiTheme="majorHAnsi" w:hAnsiTheme="majorHAnsi"/>
          <w:b/>
          <w:bCs/>
          <w:sz w:val="18"/>
          <w:szCs w:val="18"/>
        </w:rPr>
      </w:pPr>
    </w:p>
    <w:p w:rsidR="002A2CEE" w:rsidRPr="00966C9C" w:rsidRDefault="002A2CEE" w:rsidP="00F62057">
      <w:pPr>
        <w:pStyle w:val="3-normalyaz0"/>
        <w:ind w:firstLine="720"/>
        <w:rPr>
          <w:rFonts w:asciiTheme="majorHAnsi" w:hAnsiTheme="majorHAnsi"/>
          <w:b/>
          <w:bCs/>
          <w:sz w:val="18"/>
          <w:szCs w:val="18"/>
        </w:rPr>
      </w:pPr>
    </w:p>
    <w:p w:rsidR="00207D8C" w:rsidRPr="00966C9C" w:rsidRDefault="009B4E1B" w:rsidP="00F62057">
      <w:pPr>
        <w:pStyle w:val="3-normalyaz0"/>
        <w:ind w:firstLine="720"/>
        <w:jc w:val="center"/>
        <w:rPr>
          <w:rFonts w:asciiTheme="majorHAnsi" w:hAnsiTheme="majorHAnsi"/>
          <w:b/>
          <w:bCs/>
          <w:sz w:val="18"/>
          <w:szCs w:val="18"/>
        </w:rPr>
      </w:pPr>
      <w:r w:rsidRPr="00966C9C">
        <w:rPr>
          <w:rFonts w:asciiTheme="majorHAnsi" w:hAnsiTheme="majorHAnsi"/>
          <w:b/>
          <w:bCs/>
          <w:sz w:val="18"/>
          <w:szCs w:val="18"/>
        </w:rPr>
        <w:t>( EK 1 )</w:t>
      </w:r>
    </w:p>
    <w:p w:rsidR="00207D8C" w:rsidRPr="00966C9C" w:rsidRDefault="00207D8C" w:rsidP="00F62057">
      <w:pPr>
        <w:pStyle w:val="3-normalyaz0"/>
        <w:ind w:firstLine="720"/>
        <w:rPr>
          <w:rFonts w:asciiTheme="majorHAnsi" w:hAnsiTheme="majorHAnsi"/>
          <w:b/>
          <w:bCs/>
          <w:sz w:val="18"/>
          <w:szCs w:val="18"/>
        </w:rPr>
      </w:pPr>
    </w:p>
    <w:p w:rsidR="00207D8C" w:rsidRPr="00966C9C" w:rsidRDefault="00207D8C" w:rsidP="00F62057">
      <w:pPr>
        <w:pStyle w:val="3-normalyaz0"/>
        <w:ind w:firstLine="720"/>
        <w:rPr>
          <w:rFonts w:asciiTheme="majorHAnsi" w:hAnsiTheme="majorHAnsi"/>
          <w:b/>
          <w:bCs/>
          <w:sz w:val="18"/>
          <w:szCs w:val="18"/>
        </w:rPr>
      </w:pPr>
      <w:r w:rsidRPr="00966C9C">
        <w:rPr>
          <w:rFonts w:asciiTheme="majorHAnsi" w:hAnsiTheme="majorHAnsi"/>
          <w:b/>
          <w:bCs/>
          <w:sz w:val="18"/>
          <w:szCs w:val="18"/>
        </w:rPr>
        <w:t>ORGANİZE SANAYİ BÖLGELERİ UYGULAMA YÖNETMELİĞİ</w:t>
      </w:r>
    </w:p>
    <w:p w:rsidR="00207D8C" w:rsidRPr="00966C9C" w:rsidRDefault="00207D8C" w:rsidP="00F62057">
      <w:pPr>
        <w:pStyle w:val="3-normalyaz0"/>
        <w:ind w:firstLine="720"/>
        <w:jc w:val="both"/>
        <w:rPr>
          <w:rFonts w:asciiTheme="majorHAnsi" w:hAnsiTheme="majorHAnsi"/>
          <w:sz w:val="18"/>
          <w:szCs w:val="18"/>
        </w:rPr>
      </w:pPr>
      <w:r w:rsidRPr="00966C9C">
        <w:rPr>
          <w:rFonts w:asciiTheme="majorHAnsi" w:hAnsiTheme="majorHAnsi"/>
          <w:b/>
          <w:bCs/>
          <w:sz w:val="18"/>
          <w:szCs w:val="18"/>
        </w:rPr>
        <w:t>Katılımcının tesisini kiralama şartları</w:t>
      </w:r>
    </w:p>
    <w:p w:rsidR="00207D8C" w:rsidRPr="00966C9C" w:rsidRDefault="00207D8C" w:rsidP="00F62057">
      <w:pPr>
        <w:pStyle w:val="3-normalyaz0"/>
        <w:ind w:firstLine="720"/>
        <w:jc w:val="both"/>
        <w:rPr>
          <w:rFonts w:asciiTheme="majorHAnsi" w:hAnsiTheme="majorHAnsi"/>
          <w:sz w:val="18"/>
          <w:szCs w:val="18"/>
        </w:rPr>
      </w:pPr>
      <w:r w:rsidRPr="00966C9C">
        <w:rPr>
          <w:rFonts w:asciiTheme="majorHAnsi" w:hAnsiTheme="majorHAnsi"/>
          <w:b/>
          <w:bCs/>
          <w:sz w:val="18"/>
          <w:szCs w:val="18"/>
        </w:rPr>
        <w:t xml:space="preserve">MADDE 173 – </w:t>
      </w:r>
      <w:r w:rsidRPr="00966C9C">
        <w:rPr>
          <w:rFonts w:asciiTheme="majorHAnsi" w:hAnsiTheme="majorHAnsi"/>
          <w:sz w:val="18"/>
          <w:szCs w:val="18"/>
        </w:rPr>
        <w:t>(1) Kiralamanın yapılabilmesi için;</w:t>
      </w:r>
    </w:p>
    <w:p w:rsidR="00207D8C" w:rsidRPr="00966C9C" w:rsidRDefault="00207D8C" w:rsidP="00F62057">
      <w:pPr>
        <w:pStyle w:val="3-normalyaz0"/>
        <w:ind w:firstLine="720"/>
        <w:jc w:val="both"/>
        <w:rPr>
          <w:rFonts w:asciiTheme="majorHAnsi" w:hAnsiTheme="majorHAnsi"/>
          <w:sz w:val="18"/>
          <w:szCs w:val="18"/>
        </w:rPr>
      </w:pPr>
      <w:r w:rsidRPr="00966C9C">
        <w:rPr>
          <w:rFonts w:asciiTheme="majorHAnsi" w:hAnsiTheme="majorHAnsi"/>
          <w:sz w:val="18"/>
          <w:szCs w:val="18"/>
        </w:rPr>
        <w:t>a) Kiralanacak tesisin tapusunun alınmış olması,</w:t>
      </w:r>
    </w:p>
    <w:p w:rsidR="00207D8C" w:rsidRPr="00966C9C" w:rsidRDefault="00207D8C" w:rsidP="00F62057">
      <w:pPr>
        <w:pStyle w:val="3-normalyaz0"/>
        <w:ind w:firstLine="720"/>
        <w:jc w:val="both"/>
        <w:rPr>
          <w:rFonts w:asciiTheme="majorHAnsi" w:hAnsiTheme="majorHAnsi"/>
          <w:sz w:val="18"/>
          <w:szCs w:val="18"/>
        </w:rPr>
      </w:pPr>
      <w:r w:rsidRPr="00966C9C">
        <w:rPr>
          <w:rFonts w:asciiTheme="majorHAnsi" w:hAnsiTheme="majorHAnsi"/>
          <w:sz w:val="18"/>
          <w:szCs w:val="18"/>
        </w:rPr>
        <w:t xml:space="preserve">b) </w:t>
      </w:r>
      <w:r w:rsidRPr="00966C9C">
        <w:rPr>
          <w:rFonts w:asciiTheme="majorHAnsi" w:hAnsiTheme="majorHAnsi"/>
          <w:b/>
          <w:bCs/>
          <w:sz w:val="18"/>
          <w:szCs w:val="18"/>
        </w:rPr>
        <w:t>(Mülga:RG-12/8/2010-27670)</w:t>
      </w:r>
    </w:p>
    <w:p w:rsidR="00207D8C" w:rsidRPr="00966C9C" w:rsidRDefault="00207D8C" w:rsidP="00F62057">
      <w:pPr>
        <w:pStyle w:val="3-normalyaz0"/>
        <w:ind w:firstLine="720"/>
        <w:jc w:val="both"/>
        <w:rPr>
          <w:rFonts w:asciiTheme="majorHAnsi" w:hAnsiTheme="majorHAnsi"/>
          <w:sz w:val="18"/>
          <w:szCs w:val="18"/>
        </w:rPr>
      </w:pPr>
      <w:r w:rsidRPr="00966C9C">
        <w:rPr>
          <w:rFonts w:asciiTheme="majorHAnsi" w:hAnsiTheme="majorHAnsi"/>
          <w:sz w:val="18"/>
          <w:szCs w:val="18"/>
        </w:rPr>
        <w:t>c) Katılımcının OSB’ye karşı vadesi geçmiş hiç bir borcunun bulunmaması,</w:t>
      </w:r>
    </w:p>
    <w:p w:rsidR="00207D8C" w:rsidRPr="00966C9C" w:rsidRDefault="00207D8C" w:rsidP="00F62057">
      <w:pPr>
        <w:pStyle w:val="3-normalyaz0"/>
        <w:ind w:firstLine="720"/>
        <w:jc w:val="both"/>
        <w:rPr>
          <w:rFonts w:asciiTheme="majorHAnsi" w:hAnsiTheme="majorHAnsi"/>
          <w:color w:val="FF0000"/>
          <w:sz w:val="18"/>
          <w:szCs w:val="18"/>
        </w:rPr>
      </w:pPr>
      <w:r w:rsidRPr="00966C9C">
        <w:rPr>
          <w:rFonts w:asciiTheme="majorHAnsi" w:hAnsiTheme="majorHAnsi"/>
          <w:sz w:val="18"/>
          <w:szCs w:val="18"/>
        </w:rPr>
        <w:t>ç) OSB yönetim kurulunca,  kiralamanın mevzuat çerçevesinde usul ve esaslara uygun olduğuna ilişkin karar alınması,</w:t>
      </w:r>
    </w:p>
    <w:p w:rsidR="00207D8C" w:rsidRPr="00966C9C" w:rsidRDefault="00207D8C" w:rsidP="00F62057">
      <w:pPr>
        <w:pStyle w:val="3-normalyaz0"/>
        <w:ind w:firstLine="720"/>
        <w:jc w:val="both"/>
        <w:rPr>
          <w:rFonts w:asciiTheme="majorHAnsi" w:hAnsiTheme="majorHAnsi"/>
          <w:sz w:val="18"/>
          <w:szCs w:val="18"/>
        </w:rPr>
      </w:pPr>
      <w:r w:rsidRPr="00966C9C">
        <w:rPr>
          <w:rFonts w:asciiTheme="majorHAnsi" w:hAnsiTheme="majorHAnsi"/>
          <w:sz w:val="18"/>
          <w:szCs w:val="18"/>
        </w:rPr>
        <w:t>d) Çevresel Etki Değerlendirmesi Yönetmeliği hükümlerine tabi olan projeler için “ÇED Olumlu Kararı” veya “ÇED Gerekli Değildir Kararı” nın eklenmes</w:t>
      </w:r>
      <w:r w:rsidR="00A554ED" w:rsidRPr="00966C9C">
        <w:rPr>
          <w:rFonts w:asciiTheme="majorHAnsi" w:hAnsiTheme="majorHAnsi"/>
          <w:sz w:val="18"/>
          <w:szCs w:val="18"/>
        </w:rPr>
        <w:t>i</w:t>
      </w:r>
    </w:p>
    <w:p w:rsidR="00207D8C" w:rsidRPr="00966C9C" w:rsidRDefault="00207D8C" w:rsidP="00F62057">
      <w:pPr>
        <w:pStyle w:val="3-normalyaz0"/>
        <w:ind w:firstLine="720"/>
        <w:jc w:val="both"/>
        <w:rPr>
          <w:rFonts w:asciiTheme="majorHAnsi" w:hAnsiTheme="majorHAnsi"/>
          <w:sz w:val="18"/>
          <w:szCs w:val="18"/>
        </w:rPr>
      </w:pPr>
      <w:r w:rsidRPr="00966C9C">
        <w:rPr>
          <w:rFonts w:asciiTheme="majorHAnsi" w:hAnsiTheme="majorHAnsi"/>
          <w:sz w:val="18"/>
          <w:szCs w:val="18"/>
        </w:rPr>
        <w:t>gerekmektedir.</w:t>
      </w:r>
    </w:p>
    <w:p w:rsidR="00207D8C" w:rsidRPr="00966C9C" w:rsidRDefault="00207D8C" w:rsidP="00F62057">
      <w:pPr>
        <w:pStyle w:val="3-normalyaz0"/>
        <w:ind w:firstLine="720"/>
        <w:jc w:val="both"/>
        <w:rPr>
          <w:rFonts w:asciiTheme="majorHAnsi" w:hAnsiTheme="majorHAnsi"/>
          <w:sz w:val="18"/>
          <w:szCs w:val="18"/>
        </w:rPr>
      </w:pPr>
      <w:r w:rsidRPr="00966C9C">
        <w:rPr>
          <w:rFonts w:asciiTheme="majorHAnsi" w:hAnsiTheme="majorHAnsi"/>
          <w:sz w:val="18"/>
          <w:szCs w:val="18"/>
        </w:rPr>
        <w:t>(2) Kiralama halinde;</w:t>
      </w:r>
    </w:p>
    <w:p w:rsidR="00207D8C" w:rsidRPr="00966C9C" w:rsidRDefault="00207D8C" w:rsidP="00F62057">
      <w:pPr>
        <w:pStyle w:val="3-normalyaz0"/>
        <w:ind w:firstLine="720"/>
        <w:jc w:val="both"/>
        <w:rPr>
          <w:rFonts w:asciiTheme="majorHAnsi" w:hAnsiTheme="majorHAnsi"/>
          <w:sz w:val="18"/>
          <w:szCs w:val="18"/>
        </w:rPr>
      </w:pPr>
      <w:r w:rsidRPr="00966C9C">
        <w:rPr>
          <w:rFonts w:asciiTheme="majorHAnsi" w:hAnsiTheme="majorHAnsi"/>
          <w:sz w:val="18"/>
          <w:szCs w:val="18"/>
        </w:rPr>
        <w:t>a) Kiralayandan;</w:t>
      </w:r>
    </w:p>
    <w:p w:rsidR="00207D8C" w:rsidRPr="00966C9C" w:rsidRDefault="00207D8C" w:rsidP="00F62057">
      <w:pPr>
        <w:pStyle w:val="3-normalyaz0"/>
        <w:ind w:firstLine="720"/>
        <w:jc w:val="both"/>
        <w:rPr>
          <w:rFonts w:asciiTheme="majorHAnsi" w:hAnsiTheme="majorHAnsi"/>
          <w:sz w:val="18"/>
          <w:szCs w:val="18"/>
        </w:rPr>
      </w:pPr>
      <w:r w:rsidRPr="00966C9C">
        <w:rPr>
          <w:rFonts w:asciiTheme="majorHAnsi" w:hAnsiTheme="majorHAnsi"/>
          <w:sz w:val="18"/>
          <w:szCs w:val="18"/>
        </w:rPr>
        <w:t>1) Yeni tarihli tapu tescil belgesi,</w:t>
      </w:r>
    </w:p>
    <w:p w:rsidR="00207D8C" w:rsidRPr="00966C9C" w:rsidRDefault="00207D8C" w:rsidP="00F62057">
      <w:pPr>
        <w:pStyle w:val="3-normalyaz0"/>
        <w:ind w:firstLine="720"/>
        <w:jc w:val="both"/>
        <w:rPr>
          <w:rFonts w:asciiTheme="majorHAnsi" w:hAnsiTheme="majorHAnsi"/>
          <w:sz w:val="18"/>
          <w:szCs w:val="18"/>
        </w:rPr>
      </w:pPr>
      <w:r w:rsidRPr="00966C9C">
        <w:rPr>
          <w:rFonts w:asciiTheme="majorHAnsi" w:hAnsiTheme="majorHAnsi"/>
          <w:sz w:val="18"/>
          <w:szCs w:val="18"/>
        </w:rPr>
        <w:t>2) Tüzel kişilerden söz konusu tesisin kiraya verilmesine ilişkin yönetim kurulu veya ortaklar kurulu kararı,</w:t>
      </w:r>
    </w:p>
    <w:p w:rsidR="00207D8C" w:rsidRPr="00966C9C" w:rsidRDefault="00207D8C" w:rsidP="00F62057">
      <w:pPr>
        <w:pStyle w:val="3-normalyaz0"/>
        <w:ind w:firstLine="720"/>
        <w:jc w:val="both"/>
        <w:rPr>
          <w:rFonts w:asciiTheme="majorHAnsi" w:hAnsiTheme="majorHAnsi"/>
          <w:sz w:val="18"/>
          <w:szCs w:val="18"/>
        </w:rPr>
      </w:pPr>
      <w:r w:rsidRPr="00966C9C">
        <w:rPr>
          <w:rFonts w:asciiTheme="majorHAnsi" w:hAnsiTheme="majorHAnsi"/>
          <w:sz w:val="18"/>
          <w:szCs w:val="18"/>
        </w:rPr>
        <w:t>3) Firma yetkililerine ait imza sirküleri,</w:t>
      </w:r>
    </w:p>
    <w:p w:rsidR="00207D8C" w:rsidRPr="00966C9C" w:rsidRDefault="00207D8C" w:rsidP="00F62057">
      <w:pPr>
        <w:pStyle w:val="3-normalyaz0"/>
        <w:ind w:firstLine="720"/>
        <w:jc w:val="both"/>
        <w:rPr>
          <w:rFonts w:asciiTheme="majorHAnsi" w:hAnsiTheme="majorHAnsi"/>
          <w:sz w:val="18"/>
          <w:szCs w:val="18"/>
        </w:rPr>
      </w:pPr>
      <w:r w:rsidRPr="00966C9C">
        <w:rPr>
          <w:rFonts w:asciiTheme="majorHAnsi" w:hAnsiTheme="majorHAnsi"/>
          <w:sz w:val="18"/>
          <w:szCs w:val="18"/>
        </w:rPr>
        <w:t>4) Yapılacak kira sözleşmesi örneği,</w:t>
      </w:r>
    </w:p>
    <w:p w:rsidR="00207D8C" w:rsidRPr="00966C9C" w:rsidRDefault="00207D8C" w:rsidP="00F62057">
      <w:pPr>
        <w:pStyle w:val="3-normalyaz0"/>
        <w:ind w:firstLine="720"/>
        <w:jc w:val="both"/>
        <w:rPr>
          <w:rFonts w:asciiTheme="majorHAnsi" w:hAnsiTheme="majorHAnsi"/>
          <w:sz w:val="18"/>
          <w:szCs w:val="18"/>
        </w:rPr>
      </w:pPr>
      <w:r w:rsidRPr="00966C9C">
        <w:rPr>
          <w:rFonts w:asciiTheme="majorHAnsi" w:hAnsiTheme="majorHAnsi"/>
          <w:sz w:val="18"/>
          <w:szCs w:val="18"/>
        </w:rPr>
        <w:lastRenderedPageBreak/>
        <w:t xml:space="preserve">5) </w:t>
      </w:r>
      <w:r w:rsidRPr="00966C9C">
        <w:rPr>
          <w:rFonts w:asciiTheme="majorHAnsi" w:hAnsiTheme="majorHAnsi"/>
          <w:b/>
          <w:bCs/>
          <w:sz w:val="18"/>
          <w:szCs w:val="18"/>
        </w:rPr>
        <w:t>(Mülga:RG-12/8/2010-27670)</w:t>
      </w:r>
      <w:r w:rsidRPr="00966C9C">
        <w:rPr>
          <w:rFonts w:asciiTheme="majorHAnsi" w:hAnsiTheme="majorHAnsi"/>
          <w:sz w:val="18"/>
          <w:szCs w:val="18"/>
        </w:rPr>
        <w:t xml:space="preserve"> </w:t>
      </w:r>
      <w:r w:rsidRPr="00966C9C">
        <w:rPr>
          <w:rFonts w:asciiTheme="majorHAnsi" w:hAnsiTheme="majorHAnsi"/>
          <w:b/>
          <w:sz w:val="18"/>
          <w:szCs w:val="18"/>
        </w:rPr>
        <w:t>(Yeniden düzenleme:RG-8/8/2012-28378)</w:t>
      </w:r>
      <w:r w:rsidRPr="00966C9C">
        <w:rPr>
          <w:rFonts w:asciiTheme="majorHAnsi" w:hAnsiTheme="majorHAnsi"/>
          <w:sz w:val="18"/>
          <w:szCs w:val="18"/>
        </w:rPr>
        <w:t xml:space="preserve"> Tesisin sanayi parselinde bulunması halinde, tesisin bağımsız bölüm oluşturmadan bir bütün halinde kiraya verileceğine dair beyan, </w:t>
      </w:r>
    </w:p>
    <w:p w:rsidR="00207D8C" w:rsidRPr="00966C9C" w:rsidRDefault="00207D8C" w:rsidP="00F62057">
      <w:pPr>
        <w:pStyle w:val="3-normalyaz0"/>
        <w:ind w:firstLine="720"/>
        <w:jc w:val="both"/>
        <w:rPr>
          <w:rFonts w:asciiTheme="majorHAnsi" w:hAnsiTheme="majorHAnsi"/>
          <w:sz w:val="18"/>
          <w:szCs w:val="18"/>
        </w:rPr>
      </w:pPr>
      <w:r w:rsidRPr="00966C9C">
        <w:rPr>
          <w:rFonts w:asciiTheme="majorHAnsi" w:hAnsiTheme="majorHAnsi"/>
          <w:sz w:val="18"/>
          <w:szCs w:val="18"/>
        </w:rPr>
        <w:t>b) Kiracıdan;</w:t>
      </w:r>
    </w:p>
    <w:p w:rsidR="00207D8C" w:rsidRPr="00966C9C" w:rsidRDefault="00207D8C" w:rsidP="00F62057">
      <w:pPr>
        <w:pStyle w:val="3-normalyaz0"/>
        <w:ind w:firstLine="720"/>
        <w:jc w:val="both"/>
        <w:rPr>
          <w:rFonts w:asciiTheme="majorHAnsi" w:hAnsiTheme="majorHAnsi"/>
          <w:sz w:val="18"/>
          <w:szCs w:val="18"/>
        </w:rPr>
      </w:pPr>
      <w:r w:rsidRPr="00966C9C">
        <w:rPr>
          <w:rFonts w:asciiTheme="majorHAnsi" w:hAnsiTheme="majorHAnsi"/>
          <w:sz w:val="18"/>
          <w:szCs w:val="18"/>
        </w:rPr>
        <w:t>1) Ticaret sicili memurluğundan onaylı faaliyet belgesi,</w:t>
      </w:r>
    </w:p>
    <w:p w:rsidR="00207D8C" w:rsidRPr="00966C9C" w:rsidRDefault="00207D8C" w:rsidP="00F62057">
      <w:pPr>
        <w:pStyle w:val="3-normalyaz0"/>
        <w:ind w:firstLine="720"/>
        <w:jc w:val="both"/>
        <w:rPr>
          <w:rFonts w:asciiTheme="majorHAnsi" w:hAnsiTheme="majorHAnsi"/>
          <w:sz w:val="18"/>
          <w:szCs w:val="18"/>
        </w:rPr>
      </w:pPr>
      <w:r w:rsidRPr="00966C9C">
        <w:rPr>
          <w:rFonts w:asciiTheme="majorHAnsi" w:hAnsiTheme="majorHAnsi"/>
          <w:sz w:val="18"/>
          <w:szCs w:val="18"/>
        </w:rPr>
        <w:t>2) Tüzel kişilerden söz konusu tesisin kiralanmasına ilişkin yönetim kurulu veya ortaklar kurulu kararı,</w:t>
      </w:r>
    </w:p>
    <w:p w:rsidR="00207D8C" w:rsidRPr="00966C9C" w:rsidRDefault="00207D8C" w:rsidP="00F62057">
      <w:pPr>
        <w:pStyle w:val="3-normalyaz0"/>
        <w:ind w:firstLine="720"/>
        <w:jc w:val="both"/>
        <w:rPr>
          <w:rFonts w:asciiTheme="majorHAnsi" w:hAnsiTheme="majorHAnsi"/>
          <w:sz w:val="18"/>
          <w:szCs w:val="18"/>
        </w:rPr>
      </w:pPr>
      <w:r w:rsidRPr="00966C9C">
        <w:rPr>
          <w:rFonts w:asciiTheme="majorHAnsi" w:hAnsiTheme="majorHAnsi"/>
          <w:sz w:val="18"/>
          <w:szCs w:val="18"/>
        </w:rPr>
        <w:t>3) Firma yetkililerine ait imza sirküleri,</w:t>
      </w:r>
    </w:p>
    <w:p w:rsidR="00207D8C" w:rsidRPr="00966C9C" w:rsidRDefault="00207D8C" w:rsidP="00F62057">
      <w:pPr>
        <w:pStyle w:val="3-normalyaz0"/>
        <w:ind w:firstLine="720"/>
        <w:jc w:val="both"/>
        <w:rPr>
          <w:rFonts w:asciiTheme="majorHAnsi" w:hAnsiTheme="majorHAnsi"/>
          <w:sz w:val="18"/>
          <w:szCs w:val="18"/>
        </w:rPr>
      </w:pPr>
      <w:r w:rsidRPr="00966C9C">
        <w:rPr>
          <w:rFonts w:asciiTheme="majorHAnsi" w:hAnsiTheme="majorHAnsi"/>
          <w:sz w:val="18"/>
          <w:szCs w:val="18"/>
        </w:rPr>
        <w:t>4) Yapılacak faaliyeti açıklayan bilgi ve belgeler,</w:t>
      </w:r>
    </w:p>
    <w:p w:rsidR="00207D8C" w:rsidRPr="00966C9C" w:rsidRDefault="00207D8C" w:rsidP="00F62057">
      <w:pPr>
        <w:pStyle w:val="3-normalyaz0"/>
        <w:ind w:firstLine="720"/>
        <w:jc w:val="both"/>
        <w:rPr>
          <w:rFonts w:asciiTheme="majorHAnsi" w:hAnsiTheme="majorHAnsi"/>
          <w:sz w:val="18"/>
          <w:szCs w:val="18"/>
        </w:rPr>
      </w:pPr>
      <w:r w:rsidRPr="00966C9C">
        <w:rPr>
          <w:rFonts w:asciiTheme="majorHAnsi" w:hAnsiTheme="majorHAnsi"/>
          <w:sz w:val="18"/>
          <w:szCs w:val="18"/>
        </w:rPr>
        <w:t xml:space="preserve">5) OSB tarafından hazırlanan ve kurulacak tesisin elektrik, su, doğal gaz, çalışan sayısı, atıkları ve atık özellikleri vs. bilgilerini gösterir firma yetkililerince imzalı bilgi formu,  </w:t>
      </w:r>
    </w:p>
    <w:p w:rsidR="00207D8C" w:rsidRPr="00966C9C" w:rsidRDefault="00207D8C" w:rsidP="00F62057">
      <w:pPr>
        <w:pStyle w:val="3-normalyaz0"/>
        <w:ind w:firstLine="720"/>
        <w:jc w:val="both"/>
        <w:rPr>
          <w:rFonts w:asciiTheme="majorHAnsi" w:hAnsiTheme="majorHAnsi"/>
          <w:sz w:val="18"/>
          <w:szCs w:val="18"/>
        </w:rPr>
      </w:pPr>
      <w:r w:rsidRPr="00966C9C">
        <w:rPr>
          <w:rFonts w:asciiTheme="majorHAnsi" w:hAnsiTheme="majorHAnsi"/>
          <w:sz w:val="18"/>
          <w:szCs w:val="18"/>
        </w:rPr>
        <w:t>6) Yapılacak kira sözleşmesi örneği,</w:t>
      </w:r>
    </w:p>
    <w:p w:rsidR="00207D8C" w:rsidRPr="00966C9C" w:rsidRDefault="00207D8C" w:rsidP="00F62057">
      <w:pPr>
        <w:pStyle w:val="3-normalyaz0"/>
        <w:ind w:firstLine="720"/>
        <w:jc w:val="both"/>
        <w:rPr>
          <w:rFonts w:asciiTheme="majorHAnsi" w:hAnsiTheme="majorHAnsi"/>
          <w:sz w:val="18"/>
          <w:szCs w:val="18"/>
        </w:rPr>
      </w:pPr>
      <w:r w:rsidRPr="00966C9C">
        <w:rPr>
          <w:rFonts w:asciiTheme="majorHAnsi" w:hAnsiTheme="majorHAnsi"/>
          <w:sz w:val="18"/>
          <w:szCs w:val="18"/>
        </w:rPr>
        <w:t>7) OSB mevzuatı ile OSB iç talimatname ve sözleşmelerine uygun faaliyet gösterileceğine dair noter tasdikli taahhütname</w:t>
      </w:r>
    </w:p>
    <w:p w:rsidR="00207D8C" w:rsidRPr="00966C9C" w:rsidRDefault="00207D8C" w:rsidP="00F62057">
      <w:pPr>
        <w:pStyle w:val="3-normalyaz0"/>
        <w:ind w:firstLine="720"/>
        <w:jc w:val="both"/>
        <w:rPr>
          <w:rFonts w:asciiTheme="majorHAnsi" w:hAnsiTheme="majorHAnsi"/>
          <w:sz w:val="18"/>
          <w:szCs w:val="18"/>
        </w:rPr>
      </w:pPr>
      <w:r w:rsidRPr="00966C9C">
        <w:rPr>
          <w:rFonts w:asciiTheme="majorHAnsi" w:hAnsiTheme="majorHAnsi"/>
          <w:sz w:val="18"/>
          <w:szCs w:val="18"/>
        </w:rPr>
        <w:t xml:space="preserve">istenir. </w:t>
      </w:r>
    </w:p>
    <w:p w:rsidR="00207D8C" w:rsidRPr="00966C9C" w:rsidRDefault="00207D8C" w:rsidP="00F62057">
      <w:pPr>
        <w:pStyle w:val="3-normalyaz0"/>
        <w:ind w:firstLine="720"/>
        <w:jc w:val="both"/>
        <w:rPr>
          <w:rFonts w:asciiTheme="majorHAnsi" w:hAnsiTheme="majorHAnsi"/>
          <w:sz w:val="18"/>
          <w:szCs w:val="18"/>
        </w:rPr>
      </w:pPr>
      <w:r w:rsidRPr="00966C9C">
        <w:rPr>
          <w:rFonts w:asciiTheme="majorHAnsi" w:hAnsiTheme="majorHAnsi"/>
          <w:sz w:val="18"/>
          <w:szCs w:val="18"/>
        </w:rPr>
        <w:t xml:space="preserve">(3) OSB tarafından onay verilmeden üçüncü kişilerin kullanımına tahsis edilen tesislere, elektrik, su ve doğalgaz dahil hiçbir hizmet verilmez. </w:t>
      </w:r>
    </w:p>
    <w:p w:rsidR="00207D8C" w:rsidRPr="00966C9C" w:rsidRDefault="00207D8C" w:rsidP="00F62057">
      <w:pPr>
        <w:pStyle w:val="3-normalyaz0"/>
        <w:ind w:firstLine="720"/>
        <w:jc w:val="both"/>
        <w:rPr>
          <w:rFonts w:asciiTheme="majorHAnsi" w:hAnsiTheme="majorHAnsi"/>
          <w:sz w:val="18"/>
          <w:szCs w:val="18"/>
        </w:rPr>
      </w:pPr>
      <w:r w:rsidRPr="00966C9C">
        <w:rPr>
          <w:rFonts w:asciiTheme="majorHAnsi" w:hAnsiTheme="majorHAnsi"/>
          <w:sz w:val="18"/>
          <w:szCs w:val="18"/>
        </w:rPr>
        <w:t>(4) Sanayi tesislerinin işletilmesine ilişkin olarak, Kanun ve Yönetmelikle katılımcılara getirilen yükümlülüklerden kiracılar da sorumludur.</w:t>
      </w:r>
    </w:p>
    <w:p w:rsidR="007A1199" w:rsidRPr="00966C9C" w:rsidRDefault="007A1199" w:rsidP="00F62057">
      <w:pPr>
        <w:spacing w:before="100" w:beforeAutospacing="1" w:after="100" w:afterAutospacing="1" w:line="240" w:lineRule="auto"/>
        <w:rPr>
          <w:rFonts w:asciiTheme="majorHAnsi" w:hAnsiTheme="majorHAnsi"/>
          <w:sz w:val="18"/>
          <w:szCs w:val="18"/>
        </w:rPr>
      </w:pPr>
    </w:p>
    <w:p w:rsidR="00207D8C" w:rsidRPr="00966C9C" w:rsidRDefault="00207D8C" w:rsidP="00F62057">
      <w:pPr>
        <w:spacing w:before="100" w:beforeAutospacing="1" w:after="100" w:afterAutospacing="1" w:line="240" w:lineRule="auto"/>
        <w:rPr>
          <w:rFonts w:asciiTheme="majorHAnsi" w:hAnsiTheme="majorHAnsi"/>
          <w:sz w:val="18"/>
          <w:szCs w:val="18"/>
        </w:rPr>
      </w:pPr>
    </w:p>
    <w:p w:rsidR="009B4E1B" w:rsidRPr="00966C9C" w:rsidRDefault="009B4E1B" w:rsidP="00F62057">
      <w:pPr>
        <w:spacing w:before="100" w:beforeAutospacing="1" w:after="100" w:afterAutospacing="1" w:line="240" w:lineRule="auto"/>
        <w:rPr>
          <w:rFonts w:asciiTheme="majorHAnsi" w:hAnsiTheme="majorHAnsi"/>
          <w:sz w:val="18"/>
          <w:szCs w:val="18"/>
        </w:rPr>
      </w:pPr>
    </w:p>
    <w:p w:rsidR="009B4E1B" w:rsidRPr="00966C9C" w:rsidRDefault="009B4E1B" w:rsidP="00F62057">
      <w:pPr>
        <w:spacing w:before="100" w:beforeAutospacing="1" w:after="100" w:afterAutospacing="1" w:line="240" w:lineRule="auto"/>
        <w:rPr>
          <w:rFonts w:asciiTheme="majorHAnsi" w:hAnsiTheme="majorHAnsi"/>
          <w:sz w:val="18"/>
          <w:szCs w:val="18"/>
        </w:rPr>
      </w:pPr>
    </w:p>
    <w:p w:rsidR="009B4E1B" w:rsidRPr="00966C9C" w:rsidRDefault="009B4E1B" w:rsidP="00F62057">
      <w:pPr>
        <w:spacing w:before="100" w:beforeAutospacing="1" w:after="100" w:afterAutospacing="1" w:line="240" w:lineRule="auto"/>
        <w:rPr>
          <w:rFonts w:asciiTheme="majorHAnsi" w:hAnsiTheme="majorHAnsi"/>
          <w:sz w:val="18"/>
          <w:szCs w:val="18"/>
        </w:rPr>
      </w:pPr>
    </w:p>
    <w:p w:rsidR="009B4E1B" w:rsidRPr="00966C9C" w:rsidRDefault="009B4E1B" w:rsidP="00F62057">
      <w:pPr>
        <w:spacing w:before="100" w:beforeAutospacing="1" w:after="100" w:afterAutospacing="1" w:line="240" w:lineRule="auto"/>
        <w:rPr>
          <w:rFonts w:asciiTheme="majorHAnsi" w:hAnsiTheme="majorHAnsi"/>
          <w:sz w:val="18"/>
          <w:szCs w:val="18"/>
        </w:rPr>
      </w:pPr>
    </w:p>
    <w:p w:rsidR="009B4E1B" w:rsidRPr="00966C9C" w:rsidRDefault="009B4E1B" w:rsidP="00F62057">
      <w:pPr>
        <w:spacing w:before="100" w:beforeAutospacing="1" w:after="100" w:afterAutospacing="1" w:line="240" w:lineRule="auto"/>
        <w:rPr>
          <w:rFonts w:asciiTheme="majorHAnsi" w:hAnsiTheme="majorHAnsi"/>
          <w:sz w:val="18"/>
          <w:szCs w:val="18"/>
        </w:rPr>
      </w:pPr>
    </w:p>
    <w:p w:rsidR="009B4E1B" w:rsidRPr="00966C9C" w:rsidRDefault="009B4E1B" w:rsidP="00F62057">
      <w:pPr>
        <w:spacing w:before="100" w:beforeAutospacing="1" w:after="100" w:afterAutospacing="1" w:line="240" w:lineRule="auto"/>
        <w:rPr>
          <w:rFonts w:asciiTheme="majorHAnsi" w:hAnsiTheme="majorHAnsi"/>
          <w:sz w:val="18"/>
          <w:szCs w:val="18"/>
        </w:rPr>
      </w:pPr>
    </w:p>
    <w:p w:rsidR="009B4E1B" w:rsidRPr="00966C9C" w:rsidRDefault="009B4E1B" w:rsidP="00F62057">
      <w:pPr>
        <w:spacing w:before="100" w:beforeAutospacing="1" w:after="100" w:afterAutospacing="1" w:line="240" w:lineRule="auto"/>
        <w:jc w:val="center"/>
        <w:rPr>
          <w:rFonts w:asciiTheme="majorHAnsi" w:hAnsiTheme="majorHAnsi"/>
          <w:b/>
          <w:sz w:val="18"/>
          <w:szCs w:val="18"/>
        </w:rPr>
      </w:pPr>
      <w:r w:rsidRPr="00966C9C">
        <w:rPr>
          <w:rFonts w:asciiTheme="majorHAnsi" w:hAnsiTheme="majorHAnsi"/>
          <w:b/>
          <w:sz w:val="18"/>
          <w:szCs w:val="18"/>
        </w:rPr>
        <w:t>( EK 2 )</w:t>
      </w:r>
    </w:p>
    <w:p w:rsidR="009B4E1B" w:rsidRPr="00966C9C" w:rsidRDefault="009B4E1B" w:rsidP="00F62057">
      <w:pPr>
        <w:spacing w:before="100" w:beforeAutospacing="1" w:after="100" w:afterAutospacing="1" w:line="240" w:lineRule="auto"/>
        <w:jc w:val="center"/>
        <w:rPr>
          <w:rFonts w:asciiTheme="majorHAnsi" w:hAnsiTheme="majorHAnsi"/>
          <w:b/>
          <w:sz w:val="18"/>
          <w:szCs w:val="18"/>
        </w:rPr>
      </w:pPr>
      <w:r w:rsidRPr="00966C9C">
        <w:rPr>
          <w:rFonts w:asciiTheme="majorHAnsi" w:hAnsiTheme="majorHAnsi"/>
          <w:b/>
          <w:sz w:val="18"/>
          <w:szCs w:val="18"/>
        </w:rPr>
        <w:t>(FİRMA ANTETLİ KAĞIDINA YAZILACAKTIR)</w:t>
      </w:r>
    </w:p>
    <w:p w:rsidR="009B4E1B" w:rsidRPr="00966C9C" w:rsidRDefault="009B4E1B" w:rsidP="00F62057">
      <w:pPr>
        <w:spacing w:before="100" w:beforeAutospacing="1" w:after="100" w:afterAutospacing="1" w:line="240" w:lineRule="auto"/>
        <w:rPr>
          <w:rFonts w:asciiTheme="majorHAnsi" w:hAnsiTheme="majorHAnsi"/>
          <w:b/>
          <w:sz w:val="18"/>
          <w:szCs w:val="18"/>
        </w:rPr>
      </w:pPr>
    </w:p>
    <w:p w:rsidR="009B4E1B" w:rsidRPr="00966C9C" w:rsidRDefault="009B4E1B" w:rsidP="00F62057">
      <w:pPr>
        <w:spacing w:before="100" w:beforeAutospacing="1" w:after="100" w:afterAutospacing="1" w:line="240" w:lineRule="auto"/>
        <w:jc w:val="right"/>
        <w:rPr>
          <w:rFonts w:asciiTheme="majorHAnsi" w:hAnsiTheme="majorHAnsi"/>
          <w:sz w:val="18"/>
          <w:szCs w:val="18"/>
        </w:rPr>
      </w:pPr>
      <w:r w:rsidRPr="00966C9C">
        <w:rPr>
          <w:rFonts w:asciiTheme="majorHAnsi" w:hAnsiTheme="majorHAnsi"/>
          <w:sz w:val="18"/>
          <w:szCs w:val="18"/>
        </w:rPr>
        <w:t>....../......./20..</w:t>
      </w:r>
    </w:p>
    <w:p w:rsidR="009B4E1B" w:rsidRPr="00966C9C" w:rsidRDefault="009B4E1B" w:rsidP="00F62057">
      <w:pPr>
        <w:spacing w:before="100" w:beforeAutospacing="1" w:after="100" w:afterAutospacing="1" w:line="240" w:lineRule="auto"/>
        <w:jc w:val="center"/>
        <w:rPr>
          <w:rFonts w:asciiTheme="majorHAnsi" w:hAnsiTheme="majorHAnsi"/>
          <w:b/>
          <w:sz w:val="18"/>
          <w:szCs w:val="18"/>
        </w:rPr>
      </w:pPr>
    </w:p>
    <w:p w:rsidR="009B4E1B" w:rsidRPr="00966C9C" w:rsidRDefault="009B4E1B" w:rsidP="00F62057">
      <w:pPr>
        <w:tabs>
          <w:tab w:val="left" w:pos="142"/>
        </w:tabs>
        <w:spacing w:before="100" w:beforeAutospacing="1" w:after="100" w:afterAutospacing="1" w:line="240" w:lineRule="auto"/>
        <w:ind w:right="4394"/>
        <w:rPr>
          <w:rFonts w:asciiTheme="majorHAnsi" w:hAnsiTheme="majorHAnsi"/>
          <w:b/>
          <w:sz w:val="18"/>
          <w:szCs w:val="18"/>
        </w:rPr>
      </w:pPr>
      <w:r w:rsidRPr="00966C9C">
        <w:rPr>
          <w:rFonts w:asciiTheme="majorHAnsi" w:hAnsiTheme="majorHAnsi"/>
          <w:b/>
          <w:sz w:val="18"/>
          <w:szCs w:val="18"/>
        </w:rPr>
        <w:lastRenderedPageBreak/>
        <w:t>MANİSA ORGANİZE SANAYİ BÖLGESİ</w:t>
      </w:r>
    </w:p>
    <w:p w:rsidR="009B4E1B" w:rsidRPr="00966C9C" w:rsidRDefault="009B4E1B" w:rsidP="00F62057">
      <w:pPr>
        <w:tabs>
          <w:tab w:val="left" w:pos="142"/>
        </w:tabs>
        <w:spacing w:before="100" w:beforeAutospacing="1" w:after="100" w:afterAutospacing="1" w:line="240" w:lineRule="auto"/>
        <w:ind w:right="4394"/>
        <w:rPr>
          <w:rFonts w:asciiTheme="majorHAnsi" w:hAnsiTheme="majorHAnsi"/>
          <w:b/>
          <w:sz w:val="18"/>
          <w:szCs w:val="18"/>
        </w:rPr>
      </w:pPr>
      <w:r w:rsidRPr="00966C9C">
        <w:rPr>
          <w:rFonts w:asciiTheme="majorHAnsi" w:hAnsiTheme="majorHAnsi"/>
          <w:b/>
          <w:sz w:val="18"/>
          <w:szCs w:val="18"/>
        </w:rPr>
        <w:t>YÖNETİM KURULU BAŞKANLIĞI’NA</w:t>
      </w:r>
    </w:p>
    <w:p w:rsidR="009B4E1B" w:rsidRPr="00966C9C" w:rsidRDefault="009B4E1B" w:rsidP="00F62057">
      <w:pPr>
        <w:tabs>
          <w:tab w:val="left" w:pos="142"/>
        </w:tabs>
        <w:spacing w:before="100" w:beforeAutospacing="1" w:after="100" w:afterAutospacing="1" w:line="240" w:lineRule="auto"/>
        <w:ind w:right="4394"/>
        <w:jc w:val="right"/>
        <w:rPr>
          <w:rFonts w:asciiTheme="majorHAnsi" w:hAnsiTheme="majorHAnsi"/>
          <w:b/>
          <w:sz w:val="18"/>
          <w:szCs w:val="18"/>
          <w:u w:val="single"/>
        </w:rPr>
      </w:pPr>
      <w:r w:rsidRPr="00966C9C">
        <w:rPr>
          <w:rFonts w:asciiTheme="majorHAnsi" w:hAnsiTheme="majorHAnsi"/>
          <w:sz w:val="18"/>
          <w:szCs w:val="18"/>
        </w:rPr>
        <w:t xml:space="preserve">                                            </w:t>
      </w:r>
      <w:r w:rsidRPr="00966C9C">
        <w:rPr>
          <w:rFonts w:asciiTheme="majorHAnsi" w:hAnsiTheme="majorHAnsi"/>
          <w:b/>
          <w:sz w:val="18"/>
          <w:szCs w:val="18"/>
          <w:u w:val="single"/>
        </w:rPr>
        <w:t>MANİSA</w:t>
      </w:r>
    </w:p>
    <w:p w:rsidR="009B4E1B" w:rsidRPr="00966C9C" w:rsidRDefault="009B4E1B" w:rsidP="00F62057">
      <w:pPr>
        <w:spacing w:before="100" w:beforeAutospacing="1" w:after="100" w:afterAutospacing="1" w:line="240" w:lineRule="auto"/>
        <w:rPr>
          <w:rFonts w:asciiTheme="majorHAnsi" w:hAnsiTheme="majorHAnsi"/>
          <w:sz w:val="18"/>
          <w:szCs w:val="18"/>
        </w:rPr>
      </w:pPr>
    </w:p>
    <w:p w:rsidR="00444F81" w:rsidRPr="00966C9C" w:rsidRDefault="009B4E1B" w:rsidP="00F62057">
      <w:pPr>
        <w:spacing w:before="100" w:beforeAutospacing="1" w:after="100" w:afterAutospacing="1" w:line="240" w:lineRule="auto"/>
        <w:rPr>
          <w:rFonts w:asciiTheme="majorHAnsi" w:hAnsiTheme="majorHAnsi"/>
          <w:sz w:val="18"/>
          <w:szCs w:val="18"/>
        </w:rPr>
      </w:pPr>
      <w:r w:rsidRPr="00966C9C">
        <w:rPr>
          <w:rFonts w:asciiTheme="majorHAnsi" w:hAnsiTheme="majorHAnsi"/>
          <w:sz w:val="18"/>
          <w:szCs w:val="18"/>
        </w:rPr>
        <w:t xml:space="preserve">Bölgenizin  </w:t>
      </w:r>
      <w:r w:rsidR="00EE4FFB" w:rsidRPr="00966C9C">
        <w:rPr>
          <w:rFonts w:asciiTheme="majorHAnsi" w:hAnsiTheme="majorHAnsi"/>
          <w:sz w:val="18"/>
          <w:szCs w:val="18"/>
        </w:rPr>
        <w:t>……</w:t>
      </w:r>
      <w:r w:rsidRPr="00966C9C">
        <w:rPr>
          <w:rFonts w:asciiTheme="majorHAnsi" w:hAnsiTheme="majorHAnsi"/>
          <w:sz w:val="18"/>
          <w:szCs w:val="18"/>
        </w:rPr>
        <w:t xml:space="preserve"> Kısım </w:t>
      </w:r>
      <w:r w:rsidR="00EE4FFB" w:rsidRPr="00966C9C">
        <w:rPr>
          <w:rFonts w:asciiTheme="majorHAnsi" w:hAnsiTheme="majorHAnsi"/>
          <w:sz w:val="18"/>
          <w:szCs w:val="18"/>
        </w:rPr>
        <w:t>………………………………</w:t>
      </w:r>
      <w:r w:rsidRPr="00966C9C">
        <w:rPr>
          <w:rFonts w:asciiTheme="majorHAnsi" w:hAnsiTheme="majorHAnsi"/>
          <w:sz w:val="18"/>
          <w:szCs w:val="18"/>
        </w:rPr>
        <w:t xml:space="preserve"> </w:t>
      </w:r>
      <w:r w:rsidR="00444F81" w:rsidRPr="00966C9C">
        <w:rPr>
          <w:rFonts w:asciiTheme="majorHAnsi" w:hAnsiTheme="majorHAnsi"/>
          <w:sz w:val="18"/>
          <w:szCs w:val="18"/>
        </w:rPr>
        <w:t>Cadde</w:t>
      </w:r>
      <w:r w:rsidR="00EE4FFB" w:rsidRPr="00966C9C">
        <w:rPr>
          <w:rFonts w:asciiTheme="majorHAnsi" w:hAnsiTheme="majorHAnsi"/>
          <w:sz w:val="18"/>
          <w:szCs w:val="18"/>
        </w:rPr>
        <w:t>si</w:t>
      </w:r>
      <w:r w:rsidR="00444F81" w:rsidRPr="00966C9C">
        <w:rPr>
          <w:rFonts w:asciiTheme="majorHAnsi" w:hAnsiTheme="majorHAnsi"/>
          <w:sz w:val="18"/>
          <w:szCs w:val="18"/>
        </w:rPr>
        <w:t xml:space="preserve"> N</w:t>
      </w:r>
      <w:r w:rsidRPr="00966C9C">
        <w:rPr>
          <w:rFonts w:asciiTheme="majorHAnsi" w:hAnsiTheme="majorHAnsi"/>
          <w:sz w:val="18"/>
          <w:szCs w:val="18"/>
        </w:rPr>
        <w:t>o</w:t>
      </w:r>
      <w:r w:rsidR="00444F81" w:rsidRPr="00966C9C">
        <w:rPr>
          <w:rFonts w:asciiTheme="majorHAnsi" w:hAnsiTheme="majorHAnsi"/>
          <w:sz w:val="18"/>
          <w:szCs w:val="18"/>
        </w:rPr>
        <w:t xml:space="preserve">: </w:t>
      </w:r>
      <w:r w:rsidR="00EE4FFB" w:rsidRPr="00966C9C">
        <w:rPr>
          <w:rFonts w:asciiTheme="majorHAnsi" w:hAnsiTheme="majorHAnsi"/>
          <w:sz w:val="18"/>
          <w:szCs w:val="18"/>
        </w:rPr>
        <w:t>……</w:t>
      </w:r>
      <w:r w:rsidR="00444F81" w:rsidRPr="00966C9C">
        <w:rPr>
          <w:rFonts w:asciiTheme="majorHAnsi" w:hAnsiTheme="majorHAnsi"/>
          <w:sz w:val="18"/>
          <w:szCs w:val="18"/>
        </w:rPr>
        <w:t xml:space="preserve"> adresinde</w:t>
      </w:r>
      <w:r w:rsidRPr="00966C9C">
        <w:rPr>
          <w:rFonts w:asciiTheme="majorHAnsi" w:hAnsiTheme="majorHAnsi"/>
          <w:sz w:val="18"/>
          <w:szCs w:val="18"/>
        </w:rPr>
        <w:t xml:space="preserve"> yer alan fabrika ve müştemilatımızı, </w:t>
      </w:r>
      <w:r w:rsidR="00444F81" w:rsidRPr="00966C9C">
        <w:rPr>
          <w:rFonts w:asciiTheme="majorHAnsi" w:hAnsiTheme="majorHAnsi"/>
          <w:sz w:val="18"/>
          <w:szCs w:val="18"/>
        </w:rPr>
        <w:t xml:space="preserve">……………………………………………………………………’ne kiraya vermek istiyoruz. </w:t>
      </w:r>
    </w:p>
    <w:p w:rsidR="009B4E1B" w:rsidRPr="00966C9C" w:rsidRDefault="00444F81" w:rsidP="00F62057">
      <w:pPr>
        <w:spacing w:before="100" w:beforeAutospacing="1" w:after="100" w:afterAutospacing="1" w:line="240" w:lineRule="auto"/>
        <w:rPr>
          <w:rFonts w:asciiTheme="majorHAnsi" w:hAnsiTheme="majorHAnsi"/>
          <w:sz w:val="18"/>
          <w:szCs w:val="18"/>
        </w:rPr>
      </w:pPr>
      <w:r w:rsidRPr="00966C9C">
        <w:rPr>
          <w:rFonts w:asciiTheme="majorHAnsi" w:hAnsiTheme="majorHAnsi"/>
          <w:sz w:val="18"/>
          <w:szCs w:val="18"/>
        </w:rPr>
        <w:t>Kiralama işlemlerine onay verilmesi hususunda b</w:t>
      </w:r>
      <w:r w:rsidR="009B4E1B" w:rsidRPr="00966C9C">
        <w:rPr>
          <w:rFonts w:asciiTheme="majorHAnsi" w:hAnsiTheme="majorHAnsi"/>
          <w:sz w:val="18"/>
          <w:szCs w:val="18"/>
        </w:rPr>
        <w:t>ilgilerinizi ve gereğini arz ederiz.</w:t>
      </w:r>
    </w:p>
    <w:p w:rsidR="009B4E1B" w:rsidRPr="00966C9C" w:rsidRDefault="009B4E1B" w:rsidP="00F62057">
      <w:pPr>
        <w:spacing w:before="100" w:beforeAutospacing="1" w:after="100" w:afterAutospacing="1" w:line="240" w:lineRule="auto"/>
        <w:rPr>
          <w:rFonts w:asciiTheme="majorHAnsi" w:hAnsiTheme="majorHAnsi"/>
          <w:sz w:val="18"/>
          <w:szCs w:val="18"/>
        </w:rPr>
      </w:pPr>
    </w:p>
    <w:p w:rsidR="009B4E1B" w:rsidRPr="00966C9C" w:rsidRDefault="009B4E1B" w:rsidP="00F62057">
      <w:pPr>
        <w:spacing w:before="100" w:beforeAutospacing="1" w:after="100" w:afterAutospacing="1" w:line="240" w:lineRule="auto"/>
        <w:rPr>
          <w:rFonts w:asciiTheme="majorHAnsi" w:hAnsiTheme="majorHAnsi"/>
          <w:sz w:val="18"/>
          <w:szCs w:val="18"/>
        </w:rPr>
      </w:pPr>
      <w:r w:rsidRPr="00966C9C">
        <w:rPr>
          <w:rFonts w:asciiTheme="majorHAnsi" w:hAnsiTheme="majorHAnsi"/>
          <w:sz w:val="18"/>
          <w:szCs w:val="18"/>
        </w:rPr>
        <w:t>Saygılarımızla,</w:t>
      </w:r>
    </w:p>
    <w:p w:rsidR="009B4E1B" w:rsidRPr="00966C9C" w:rsidRDefault="009B4E1B" w:rsidP="00F62057">
      <w:pPr>
        <w:spacing w:before="100" w:beforeAutospacing="1" w:after="100" w:afterAutospacing="1" w:line="240" w:lineRule="auto"/>
        <w:rPr>
          <w:rFonts w:asciiTheme="majorHAnsi" w:hAnsiTheme="majorHAnsi"/>
          <w:sz w:val="18"/>
          <w:szCs w:val="18"/>
        </w:rPr>
      </w:pPr>
    </w:p>
    <w:p w:rsidR="009B4E1B" w:rsidRPr="00966C9C" w:rsidRDefault="009B4E1B" w:rsidP="00F62057">
      <w:pPr>
        <w:spacing w:before="100" w:beforeAutospacing="1" w:after="100" w:afterAutospacing="1" w:line="240" w:lineRule="auto"/>
        <w:rPr>
          <w:rFonts w:asciiTheme="majorHAnsi" w:hAnsiTheme="majorHAnsi"/>
          <w:sz w:val="18"/>
          <w:szCs w:val="18"/>
        </w:rPr>
      </w:pPr>
      <w:r w:rsidRPr="00966C9C">
        <w:rPr>
          <w:rFonts w:asciiTheme="majorHAnsi" w:hAnsiTheme="majorHAnsi"/>
          <w:sz w:val="18"/>
          <w:szCs w:val="18"/>
        </w:rPr>
        <w:t>FİRMA YETKİLİLERİ</w:t>
      </w:r>
    </w:p>
    <w:p w:rsidR="009B4E1B" w:rsidRPr="00966C9C" w:rsidRDefault="009B4E1B" w:rsidP="00F62057">
      <w:pPr>
        <w:spacing w:before="100" w:beforeAutospacing="1" w:after="100" w:afterAutospacing="1" w:line="240" w:lineRule="auto"/>
        <w:rPr>
          <w:rFonts w:asciiTheme="majorHAnsi" w:hAnsiTheme="majorHAnsi"/>
          <w:sz w:val="18"/>
          <w:szCs w:val="18"/>
        </w:rPr>
      </w:pPr>
      <w:r w:rsidRPr="00966C9C">
        <w:rPr>
          <w:rFonts w:asciiTheme="majorHAnsi" w:hAnsiTheme="majorHAnsi"/>
          <w:sz w:val="18"/>
          <w:szCs w:val="18"/>
        </w:rPr>
        <w:t>(Kaşe + İmza)</w:t>
      </w:r>
    </w:p>
    <w:p w:rsidR="009B4E1B" w:rsidRPr="00966C9C" w:rsidRDefault="009B4E1B" w:rsidP="00F62057">
      <w:pPr>
        <w:spacing w:before="100" w:beforeAutospacing="1" w:after="100" w:afterAutospacing="1" w:line="240" w:lineRule="auto"/>
        <w:rPr>
          <w:rFonts w:asciiTheme="majorHAnsi" w:hAnsiTheme="majorHAnsi"/>
          <w:b/>
          <w:sz w:val="18"/>
          <w:szCs w:val="18"/>
        </w:rPr>
      </w:pPr>
    </w:p>
    <w:p w:rsidR="00444F81" w:rsidRPr="00966C9C" w:rsidRDefault="00444F81" w:rsidP="00F62057">
      <w:pPr>
        <w:spacing w:before="100" w:beforeAutospacing="1" w:after="100" w:afterAutospacing="1" w:line="240" w:lineRule="auto"/>
        <w:rPr>
          <w:rFonts w:asciiTheme="majorHAnsi" w:hAnsiTheme="majorHAnsi"/>
          <w:b/>
          <w:sz w:val="18"/>
          <w:szCs w:val="18"/>
        </w:rPr>
      </w:pPr>
    </w:p>
    <w:p w:rsidR="00AC666D" w:rsidRPr="00966C9C" w:rsidRDefault="00AC666D" w:rsidP="00F62057">
      <w:pPr>
        <w:spacing w:before="100" w:beforeAutospacing="1" w:after="100" w:afterAutospacing="1" w:line="240" w:lineRule="auto"/>
        <w:rPr>
          <w:rFonts w:asciiTheme="majorHAnsi" w:hAnsiTheme="majorHAnsi"/>
          <w:b/>
          <w:sz w:val="18"/>
          <w:szCs w:val="18"/>
        </w:rPr>
      </w:pPr>
    </w:p>
    <w:p w:rsidR="00444F81" w:rsidRPr="00966C9C" w:rsidRDefault="00444F81" w:rsidP="00F62057">
      <w:pPr>
        <w:spacing w:before="100" w:beforeAutospacing="1" w:after="100" w:afterAutospacing="1" w:line="240" w:lineRule="auto"/>
        <w:rPr>
          <w:rFonts w:asciiTheme="majorHAnsi" w:hAnsiTheme="majorHAnsi"/>
          <w:b/>
          <w:sz w:val="18"/>
          <w:szCs w:val="18"/>
        </w:rPr>
      </w:pPr>
      <w:r w:rsidRPr="00966C9C">
        <w:rPr>
          <w:rFonts w:asciiTheme="majorHAnsi" w:hAnsiTheme="majorHAnsi"/>
          <w:b/>
          <w:sz w:val="18"/>
          <w:szCs w:val="18"/>
        </w:rPr>
        <w:t>EKLER:</w:t>
      </w:r>
    </w:p>
    <w:p w:rsidR="00444F81" w:rsidRPr="00966C9C" w:rsidRDefault="00444F81" w:rsidP="00F62057">
      <w:pPr>
        <w:pStyle w:val="3-normalyaz0"/>
        <w:numPr>
          <w:ilvl w:val="0"/>
          <w:numId w:val="6"/>
        </w:numPr>
        <w:rPr>
          <w:rFonts w:asciiTheme="majorHAnsi" w:hAnsiTheme="majorHAnsi"/>
          <w:bCs/>
          <w:sz w:val="18"/>
          <w:szCs w:val="18"/>
        </w:rPr>
      </w:pPr>
      <w:r w:rsidRPr="00966C9C">
        <w:rPr>
          <w:rFonts w:asciiTheme="majorHAnsi" w:hAnsiTheme="majorHAnsi"/>
          <w:bCs/>
          <w:sz w:val="18"/>
          <w:szCs w:val="18"/>
        </w:rPr>
        <w:t>Yeni tarihli tapu tescil belgesi</w:t>
      </w:r>
    </w:p>
    <w:p w:rsidR="00444F81" w:rsidRPr="00966C9C" w:rsidRDefault="00444F81" w:rsidP="00F62057">
      <w:pPr>
        <w:pStyle w:val="3-normalyaz0"/>
        <w:numPr>
          <w:ilvl w:val="0"/>
          <w:numId w:val="6"/>
        </w:numPr>
        <w:rPr>
          <w:rFonts w:asciiTheme="majorHAnsi" w:hAnsiTheme="majorHAnsi"/>
          <w:bCs/>
          <w:sz w:val="18"/>
          <w:szCs w:val="18"/>
        </w:rPr>
      </w:pPr>
      <w:r w:rsidRPr="00966C9C">
        <w:rPr>
          <w:rFonts w:asciiTheme="majorHAnsi" w:hAnsiTheme="majorHAnsi"/>
          <w:bCs/>
          <w:sz w:val="18"/>
          <w:szCs w:val="18"/>
        </w:rPr>
        <w:t>Yönetim kurulu kararı</w:t>
      </w:r>
    </w:p>
    <w:p w:rsidR="00444F81" w:rsidRPr="00966C9C" w:rsidRDefault="00444F81" w:rsidP="00F62057">
      <w:pPr>
        <w:pStyle w:val="3-normalyaz0"/>
        <w:numPr>
          <w:ilvl w:val="0"/>
          <w:numId w:val="6"/>
        </w:numPr>
        <w:rPr>
          <w:rFonts w:asciiTheme="majorHAnsi" w:hAnsiTheme="majorHAnsi"/>
          <w:bCs/>
          <w:sz w:val="18"/>
          <w:szCs w:val="18"/>
        </w:rPr>
      </w:pPr>
      <w:r w:rsidRPr="00966C9C">
        <w:rPr>
          <w:rFonts w:asciiTheme="majorHAnsi" w:hAnsiTheme="majorHAnsi"/>
          <w:bCs/>
          <w:sz w:val="18"/>
          <w:szCs w:val="18"/>
        </w:rPr>
        <w:t>Güncel imza sirküleri</w:t>
      </w:r>
    </w:p>
    <w:p w:rsidR="00444F81" w:rsidRPr="00966C9C" w:rsidRDefault="00AC666D" w:rsidP="00F62057">
      <w:pPr>
        <w:pStyle w:val="3-normalyaz0"/>
        <w:numPr>
          <w:ilvl w:val="0"/>
          <w:numId w:val="6"/>
        </w:numPr>
        <w:rPr>
          <w:rFonts w:asciiTheme="majorHAnsi" w:hAnsiTheme="majorHAnsi"/>
          <w:bCs/>
          <w:sz w:val="18"/>
          <w:szCs w:val="18"/>
        </w:rPr>
      </w:pPr>
      <w:r w:rsidRPr="00966C9C">
        <w:rPr>
          <w:rFonts w:asciiTheme="majorHAnsi" w:hAnsiTheme="majorHAnsi"/>
          <w:bCs/>
          <w:sz w:val="18"/>
          <w:szCs w:val="18"/>
        </w:rPr>
        <w:t>Kira sözleşmesi örneği</w:t>
      </w:r>
    </w:p>
    <w:p w:rsidR="00444F81" w:rsidRPr="00966C9C" w:rsidRDefault="00444F81" w:rsidP="00F62057">
      <w:pPr>
        <w:pStyle w:val="3-normalyaz0"/>
        <w:numPr>
          <w:ilvl w:val="0"/>
          <w:numId w:val="6"/>
        </w:numPr>
        <w:rPr>
          <w:rFonts w:asciiTheme="majorHAnsi" w:hAnsiTheme="majorHAnsi"/>
          <w:bCs/>
          <w:sz w:val="18"/>
          <w:szCs w:val="18"/>
        </w:rPr>
      </w:pPr>
      <w:r w:rsidRPr="00966C9C">
        <w:rPr>
          <w:rFonts w:asciiTheme="majorHAnsi" w:hAnsiTheme="majorHAnsi"/>
          <w:bCs/>
          <w:sz w:val="18"/>
          <w:szCs w:val="18"/>
        </w:rPr>
        <w:t>Taahhütname</w:t>
      </w:r>
    </w:p>
    <w:p w:rsidR="00444F81" w:rsidRPr="00966C9C" w:rsidRDefault="00444F81" w:rsidP="00F62057">
      <w:pPr>
        <w:pStyle w:val="ListeParagraf"/>
        <w:spacing w:before="100" w:beforeAutospacing="1" w:after="100" w:afterAutospacing="1" w:line="240" w:lineRule="auto"/>
        <w:rPr>
          <w:rFonts w:asciiTheme="majorHAnsi" w:hAnsiTheme="majorHAnsi"/>
          <w:b/>
          <w:sz w:val="18"/>
          <w:szCs w:val="18"/>
        </w:rPr>
      </w:pPr>
    </w:p>
    <w:p w:rsidR="00444F81" w:rsidRPr="00966C9C" w:rsidRDefault="00444F81" w:rsidP="00F62057">
      <w:pPr>
        <w:pStyle w:val="ListeParagraf"/>
        <w:spacing w:before="100" w:beforeAutospacing="1" w:after="100" w:afterAutospacing="1" w:line="240" w:lineRule="auto"/>
        <w:rPr>
          <w:rFonts w:asciiTheme="majorHAnsi" w:hAnsiTheme="majorHAnsi"/>
          <w:b/>
          <w:sz w:val="18"/>
          <w:szCs w:val="18"/>
        </w:rPr>
      </w:pPr>
    </w:p>
    <w:p w:rsidR="00444F81" w:rsidRPr="00966C9C" w:rsidRDefault="00444F81" w:rsidP="00F62057">
      <w:pPr>
        <w:pStyle w:val="ListeParagraf"/>
        <w:spacing w:before="100" w:beforeAutospacing="1" w:after="100" w:afterAutospacing="1" w:line="240" w:lineRule="auto"/>
        <w:rPr>
          <w:rFonts w:asciiTheme="majorHAnsi" w:hAnsiTheme="majorHAnsi"/>
          <w:b/>
          <w:sz w:val="18"/>
          <w:szCs w:val="18"/>
        </w:rPr>
      </w:pPr>
    </w:p>
    <w:p w:rsidR="00444F81" w:rsidRPr="00966C9C" w:rsidRDefault="00444F81" w:rsidP="00F62057">
      <w:pPr>
        <w:pStyle w:val="ListeParagraf"/>
        <w:spacing w:before="100" w:beforeAutospacing="1" w:after="100" w:afterAutospacing="1" w:line="240" w:lineRule="auto"/>
        <w:rPr>
          <w:rFonts w:asciiTheme="majorHAnsi" w:hAnsiTheme="majorHAnsi"/>
          <w:b/>
          <w:sz w:val="18"/>
          <w:szCs w:val="18"/>
        </w:rPr>
      </w:pPr>
    </w:p>
    <w:p w:rsidR="00444F81" w:rsidRPr="00966C9C" w:rsidRDefault="00444F81" w:rsidP="00F62057">
      <w:pPr>
        <w:pStyle w:val="ListeParagraf"/>
        <w:spacing w:before="100" w:beforeAutospacing="1" w:after="100" w:afterAutospacing="1" w:line="240" w:lineRule="auto"/>
        <w:rPr>
          <w:rFonts w:asciiTheme="majorHAnsi" w:hAnsiTheme="majorHAnsi"/>
          <w:b/>
          <w:sz w:val="18"/>
          <w:szCs w:val="18"/>
        </w:rPr>
      </w:pPr>
    </w:p>
    <w:p w:rsidR="00E80C3C" w:rsidRPr="00966C9C" w:rsidRDefault="00E80C3C" w:rsidP="00F62057">
      <w:pPr>
        <w:pStyle w:val="ListeParagraf"/>
        <w:spacing w:before="100" w:beforeAutospacing="1" w:after="100" w:afterAutospacing="1" w:line="240" w:lineRule="auto"/>
        <w:rPr>
          <w:rFonts w:asciiTheme="majorHAnsi" w:hAnsiTheme="majorHAnsi"/>
          <w:b/>
          <w:sz w:val="18"/>
          <w:szCs w:val="18"/>
        </w:rPr>
      </w:pPr>
    </w:p>
    <w:p w:rsidR="00444F81" w:rsidRPr="00966C9C" w:rsidRDefault="00444F81" w:rsidP="00F62057">
      <w:pPr>
        <w:pStyle w:val="ListeParagraf"/>
        <w:spacing w:before="100" w:beforeAutospacing="1" w:after="100" w:afterAutospacing="1" w:line="240" w:lineRule="auto"/>
        <w:rPr>
          <w:rFonts w:asciiTheme="majorHAnsi" w:hAnsiTheme="majorHAnsi"/>
          <w:b/>
          <w:sz w:val="18"/>
          <w:szCs w:val="18"/>
        </w:rPr>
      </w:pPr>
    </w:p>
    <w:p w:rsidR="002A2CEE" w:rsidRPr="00966C9C" w:rsidRDefault="002A2CEE" w:rsidP="00F62057">
      <w:pPr>
        <w:spacing w:before="100" w:beforeAutospacing="1" w:after="100" w:afterAutospacing="1" w:line="240" w:lineRule="auto"/>
        <w:jc w:val="center"/>
        <w:rPr>
          <w:rFonts w:asciiTheme="majorHAnsi" w:hAnsiTheme="majorHAnsi"/>
          <w:b/>
          <w:sz w:val="18"/>
          <w:szCs w:val="18"/>
        </w:rPr>
      </w:pPr>
      <w:r w:rsidRPr="00966C9C">
        <w:rPr>
          <w:rFonts w:asciiTheme="majorHAnsi" w:hAnsiTheme="majorHAnsi"/>
          <w:b/>
          <w:sz w:val="18"/>
          <w:szCs w:val="18"/>
        </w:rPr>
        <w:t>( EK 3 )</w:t>
      </w:r>
    </w:p>
    <w:p w:rsidR="002A2CEE" w:rsidRPr="00966C9C" w:rsidRDefault="002A2CEE" w:rsidP="00F62057">
      <w:pPr>
        <w:spacing w:before="100" w:beforeAutospacing="1" w:after="100" w:afterAutospacing="1" w:line="240" w:lineRule="auto"/>
        <w:jc w:val="center"/>
        <w:rPr>
          <w:rFonts w:asciiTheme="majorHAnsi" w:hAnsiTheme="majorHAnsi"/>
          <w:b/>
          <w:sz w:val="18"/>
          <w:szCs w:val="18"/>
        </w:rPr>
      </w:pPr>
      <w:r w:rsidRPr="00966C9C">
        <w:rPr>
          <w:rFonts w:asciiTheme="majorHAnsi" w:hAnsiTheme="majorHAnsi"/>
          <w:b/>
          <w:sz w:val="18"/>
          <w:szCs w:val="18"/>
        </w:rPr>
        <w:t>KİRALAMALARDA KATILIMCIDAN ALINACAK</w:t>
      </w:r>
    </w:p>
    <w:p w:rsidR="002A2CEE" w:rsidRPr="00966C9C" w:rsidRDefault="002A2CEE" w:rsidP="00F62057">
      <w:pPr>
        <w:spacing w:before="100" w:beforeAutospacing="1" w:after="100" w:afterAutospacing="1" w:line="240" w:lineRule="auto"/>
        <w:jc w:val="center"/>
        <w:rPr>
          <w:rFonts w:asciiTheme="majorHAnsi" w:hAnsiTheme="majorHAnsi"/>
          <w:b/>
          <w:sz w:val="18"/>
          <w:szCs w:val="18"/>
        </w:rPr>
      </w:pPr>
      <w:r w:rsidRPr="00966C9C">
        <w:rPr>
          <w:rFonts w:asciiTheme="majorHAnsi" w:hAnsiTheme="majorHAnsi"/>
          <w:b/>
          <w:sz w:val="18"/>
          <w:szCs w:val="18"/>
        </w:rPr>
        <w:t>TAAHHÜTNAME (*)</w:t>
      </w:r>
    </w:p>
    <w:p w:rsidR="002A2CEE" w:rsidRPr="00966C9C" w:rsidRDefault="002A2CEE" w:rsidP="00F62057">
      <w:pPr>
        <w:spacing w:before="100" w:beforeAutospacing="1" w:after="100" w:afterAutospacing="1" w:line="240" w:lineRule="auto"/>
        <w:rPr>
          <w:rFonts w:asciiTheme="majorHAnsi" w:hAnsiTheme="majorHAnsi"/>
          <w:b/>
          <w:sz w:val="18"/>
          <w:szCs w:val="18"/>
        </w:rPr>
      </w:pPr>
    </w:p>
    <w:p w:rsidR="002A2CEE" w:rsidRPr="00966C9C" w:rsidRDefault="002A2CEE" w:rsidP="00F62057">
      <w:pPr>
        <w:spacing w:before="100" w:beforeAutospacing="1" w:after="100" w:afterAutospacing="1" w:line="240" w:lineRule="auto"/>
        <w:rPr>
          <w:rFonts w:asciiTheme="majorHAnsi" w:hAnsiTheme="majorHAnsi"/>
          <w:sz w:val="18"/>
          <w:szCs w:val="18"/>
        </w:rPr>
      </w:pPr>
      <w:r w:rsidRPr="00966C9C">
        <w:rPr>
          <w:rFonts w:asciiTheme="majorHAnsi" w:hAnsiTheme="majorHAnsi"/>
          <w:sz w:val="18"/>
          <w:szCs w:val="18"/>
        </w:rPr>
        <w:t>Manisa Organize Sanayi Bölgesi …… Kısım ………… ada …… no’lu parsel üzerinde yer alan fabrika ve müştemilatımızın, Organize Sanayi Bölgeleri mevzuat hükümleri çerçevesinde, bağımsız bölüm oluşturulmadan bir bütün halinde kiraya verildiğini, kiracının Manisa Organize Sanayi Bölgesine karşı doğacak her türlü sorumluluk ve ödemelerine karşı müştereken müteselsil olarak sorumlu olduğumuzu gayri kabili rücu kabul ve taahhüt ederiz. ……/……/……</w:t>
      </w:r>
    </w:p>
    <w:p w:rsidR="002A2CEE" w:rsidRPr="00966C9C" w:rsidRDefault="002A2CEE" w:rsidP="00F62057">
      <w:pPr>
        <w:spacing w:before="100" w:beforeAutospacing="1" w:after="100" w:afterAutospacing="1" w:line="240" w:lineRule="auto"/>
        <w:rPr>
          <w:rFonts w:asciiTheme="majorHAnsi" w:hAnsiTheme="majorHAnsi"/>
          <w:sz w:val="18"/>
          <w:szCs w:val="18"/>
        </w:rPr>
      </w:pPr>
    </w:p>
    <w:p w:rsidR="002A2CEE" w:rsidRPr="00966C9C" w:rsidRDefault="002A2CEE" w:rsidP="00F62057">
      <w:pPr>
        <w:spacing w:before="100" w:beforeAutospacing="1" w:after="100" w:afterAutospacing="1" w:line="240" w:lineRule="auto"/>
        <w:rPr>
          <w:rFonts w:asciiTheme="majorHAnsi" w:hAnsiTheme="majorHAnsi"/>
          <w:sz w:val="18"/>
          <w:szCs w:val="18"/>
        </w:rPr>
      </w:pPr>
    </w:p>
    <w:p w:rsidR="002A2CEE" w:rsidRPr="00966C9C" w:rsidRDefault="002A2CEE" w:rsidP="00F62057">
      <w:pPr>
        <w:spacing w:before="100" w:beforeAutospacing="1" w:after="100" w:afterAutospacing="1" w:line="240" w:lineRule="auto"/>
        <w:rPr>
          <w:rFonts w:asciiTheme="majorHAnsi" w:hAnsiTheme="majorHAnsi"/>
          <w:sz w:val="18"/>
          <w:szCs w:val="18"/>
        </w:rPr>
      </w:pPr>
      <w:r w:rsidRPr="00966C9C">
        <w:rPr>
          <w:rFonts w:asciiTheme="majorHAnsi" w:hAnsiTheme="majorHAnsi"/>
          <w:sz w:val="18"/>
          <w:szCs w:val="18"/>
        </w:rPr>
        <w:t>Taahhüt eden:</w:t>
      </w:r>
    </w:p>
    <w:p w:rsidR="002A2CEE" w:rsidRPr="00966C9C" w:rsidRDefault="002A2CEE" w:rsidP="00F62057">
      <w:pPr>
        <w:spacing w:before="100" w:beforeAutospacing="1" w:after="100" w:afterAutospacing="1" w:line="240" w:lineRule="auto"/>
        <w:rPr>
          <w:rFonts w:asciiTheme="majorHAnsi" w:hAnsiTheme="majorHAnsi"/>
          <w:sz w:val="18"/>
          <w:szCs w:val="18"/>
        </w:rPr>
      </w:pPr>
    </w:p>
    <w:p w:rsidR="002A2CEE" w:rsidRPr="00966C9C" w:rsidRDefault="002A2CEE" w:rsidP="00F62057">
      <w:pPr>
        <w:spacing w:before="100" w:beforeAutospacing="1" w:after="100" w:afterAutospacing="1" w:line="240" w:lineRule="auto"/>
        <w:rPr>
          <w:rFonts w:asciiTheme="majorHAnsi" w:hAnsiTheme="majorHAnsi"/>
          <w:b/>
          <w:sz w:val="18"/>
          <w:szCs w:val="18"/>
        </w:rPr>
      </w:pPr>
    </w:p>
    <w:p w:rsidR="002A2CEE" w:rsidRPr="00966C9C" w:rsidRDefault="002A2CEE" w:rsidP="00F62057">
      <w:pPr>
        <w:spacing w:before="100" w:beforeAutospacing="1" w:after="100" w:afterAutospacing="1" w:line="240" w:lineRule="auto"/>
        <w:rPr>
          <w:rFonts w:asciiTheme="majorHAnsi" w:hAnsiTheme="majorHAnsi"/>
          <w:sz w:val="18"/>
          <w:szCs w:val="18"/>
        </w:rPr>
      </w:pPr>
      <w:r w:rsidRPr="00966C9C">
        <w:rPr>
          <w:rFonts w:asciiTheme="majorHAnsi" w:hAnsiTheme="majorHAnsi"/>
          <w:sz w:val="18"/>
          <w:szCs w:val="18"/>
        </w:rPr>
        <w:t xml:space="preserve">Adres: </w:t>
      </w:r>
    </w:p>
    <w:p w:rsidR="002A2CEE" w:rsidRPr="00966C9C" w:rsidRDefault="002A2CEE" w:rsidP="00F62057">
      <w:pPr>
        <w:spacing w:before="100" w:beforeAutospacing="1" w:after="100" w:afterAutospacing="1" w:line="240" w:lineRule="auto"/>
        <w:rPr>
          <w:rFonts w:asciiTheme="majorHAnsi" w:hAnsiTheme="majorHAnsi"/>
          <w:sz w:val="18"/>
          <w:szCs w:val="18"/>
        </w:rPr>
      </w:pPr>
    </w:p>
    <w:p w:rsidR="002A2CEE" w:rsidRPr="00966C9C" w:rsidRDefault="002A2CEE" w:rsidP="00F62057">
      <w:pPr>
        <w:spacing w:before="100" w:beforeAutospacing="1" w:after="100" w:afterAutospacing="1" w:line="240" w:lineRule="auto"/>
        <w:rPr>
          <w:rFonts w:asciiTheme="majorHAnsi" w:hAnsiTheme="majorHAnsi"/>
          <w:sz w:val="18"/>
          <w:szCs w:val="18"/>
        </w:rPr>
      </w:pPr>
    </w:p>
    <w:p w:rsidR="002A2CEE" w:rsidRPr="00966C9C" w:rsidRDefault="002A2CEE" w:rsidP="00F62057">
      <w:pPr>
        <w:spacing w:before="100" w:beforeAutospacing="1" w:after="100" w:afterAutospacing="1" w:line="240" w:lineRule="auto"/>
        <w:rPr>
          <w:rFonts w:asciiTheme="majorHAnsi" w:hAnsiTheme="majorHAnsi"/>
          <w:sz w:val="18"/>
          <w:szCs w:val="18"/>
        </w:rPr>
      </w:pPr>
    </w:p>
    <w:p w:rsidR="002A2CEE" w:rsidRPr="00966C9C" w:rsidRDefault="002A2CEE" w:rsidP="00F62057">
      <w:pPr>
        <w:spacing w:before="100" w:beforeAutospacing="1" w:after="100" w:afterAutospacing="1" w:line="240" w:lineRule="auto"/>
        <w:rPr>
          <w:rFonts w:asciiTheme="majorHAnsi" w:hAnsiTheme="majorHAnsi"/>
          <w:sz w:val="18"/>
          <w:szCs w:val="18"/>
        </w:rPr>
      </w:pPr>
    </w:p>
    <w:p w:rsidR="002A2CEE" w:rsidRPr="00966C9C" w:rsidRDefault="002A2CEE" w:rsidP="00F62057">
      <w:pPr>
        <w:spacing w:before="100" w:beforeAutospacing="1" w:after="100" w:afterAutospacing="1" w:line="240" w:lineRule="auto"/>
        <w:rPr>
          <w:rFonts w:asciiTheme="majorHAnsi" w:hAnsiTheme="majorHAnsi"/>
          <w:sz w:val="18"/>
          <w:szCs w:val="18"/>
        </w:rPr>
      </w:pPr>
    </w:p>
    <w:p w:rsidR="002A2CEE" w:rsidRPr="00966C9C" w:rsidRDefault="002A2CEE" w:rsidP="00F62057">
      <w:pPr>
        <w:spacing w:before="100" w:beforeAutospacing="1" w:after="100" w:afterAutospacing="1" w:line="240" w:lineRule="auto"/>
        <w:rPr>
          <w:rFonts w:asciiTheme="majorHAnsi" w:hAnsiTheme="majorHAnsi"/>
          <w:sz w:val="18"/>
          <w:szCs w:val="18"/>
        </w:rPr>
      </w:pPr>
    </w:p>
    <w:p w:rsidR="002A2CEE" w:rsidRPr="00966C9C" w:rsidRDefault="002A2CEE" w:rsidP="00F62057">
      <w:pPr>
        <w:spacing w:before="100" w:beforeAutospacing="1" w:after="100" w:afterAutospacing="1" w:line="240" w:lineRule="auto"/>
        <w:rPr>
          <w:rFonts w:asciiTheme="majorHAnsi" w:hAnsiTheme="majorHAnsi"/>
          <w:sz w:val="18"/>
          <w:szCs w:val="18"/>
        </w:rPr>
      </w:pPr>
    </w:p>
    <w:p w:rsidR="002A2CEE" w:rsidRPr="00966C9C" w:rsidRDefault="002A2CEE" w:rsidP="00F62057">
      <w:pPr>
        <w:spacing w:before="100" w:beforeAutospacing="1" w:after="100" w:afterAutospacing="1" w:line="240" w:lineRule="auto"/>
        <w:rPr>
          <w:rFonts w:asciiTheme="majorHAnsi" w:hAnsiTheme="majorHAnsi"/>
          <w:sz w:val="18"/>
          <w:szCs w:val="18"/>
        </w:rPr>
      </w:pPr>
    </w:p>
    <w:p w:rsidR="002A2CEE" w:rsidRPr="00966C9C" w:rsidRDefault="002A2CEE" w:rsidP="00F62057">
      <w:pPr>
        <w:spacing w:before="100" w:beforeAutospacing="1" w:after="100" w:afterAutospacing="1" w:line="240" w:lineRule="auto"/>
        <w:rPr>
          <w:rFonts w:asciiTheme="majorHAnsi" w:hAnsiTheme="majorHAnsi"/>
          <w:sz w:val="18"/>
          <w:szCs w:val="18"/>
        </w:rPr>
      </w:pPr>
    </w:p>
    <w:p w:rsidR="002A2CEE" w:rsidRPr="00966C9C" w:rsidRDefault="002A2CEE" w:rsidP="00F62057">
      <w:pPr>
        <w:spacing w:before="100" w:beforeAutospacing="1" w:after="100" w:afterAutospacing="1" w:line="240" w:lineRule="auto"/>
        <w:rPr>
          <w:rFonts w:asciiTheme="majorHAnsi" w:hAnsiTheme="majorHAnsi"/>
          <w:b/>
          <w:sz w:val="18"/>
          <w:szCs w:val="18"/>
        </w:rPr>
      </w:pPr>
      <w:r w:rsidRPr="00966C9C">
        <w:rPr>
          <w:rFonts w:asciiTheme="majorHAnsi" w:hAnsiTheme="majorHAnsi"/>
          <w:b/>
          <w:sz w:val="18"/>
          <w:szCs w:val="18"/>
        </w:rPr>
        <w:t>(*) İşbu Taahhütname, OSB Uygulama Yönetmeliği’nin 173. Maddesi hükmüne uygun olarak hazırlanmıştır.</w:t>
      </w:r>
    </w:p>
    <w:p w:rsidR="002A2CEE" w:rsidRPr="00966C9C" w:rsidRDefault="002A2CEE" w:rsidP="00F62057">
      <w:pPr>
        <w:spacing w:before="100" w:beforeAutospacing="1" w:after="100" w:afterAutospacing="1" w:line="240" w:lineRule="auto"/>
        <w:jc w:val="center"/>
        <w:rPr>
          <w:rFonts w:asciiTheme="majorHAnsi" w:hAnsiTheme="majorHAnsi"/>
          <w:b/>
          <w:sz w:val="18"/>
          <w:szCs w:val="18"/>
        </w:rPr>
      </w:pPr>
    </w:p>
    <w:p w:rsidR="002A2CEE" w:rsidRPr="00966C9C" w:rsidRDefault="002A2CEE" w:rsidP="00F62057">
      <w:pPr>
        <w:spacing w:before="100" w:beforeAutospacing="1" w:after="100" w:afterAutospacing="1" w:line="240" w:lineRule="auto"/>
        <w:jc w:val="center"/>
        <w:rPr>
          <w:rFonts w:asciiTheme="majorHAnsi" w:hAnsiTheme="majorHAnsi"/>
          <w:b/>
          <w:sz w:val="18"/>
          <w:szCs w:val="18"/>
        </w:rPr>
      </w:pPr>
    </w:p>
    <w:p w:rsidR="002A2CEE" w:rsidRPr="00966C9C" w:rsidRDefault="002A2CEE" w:rsidP="00F62057">
      <w:pPr>
        <w:spacing w:before="100" w:beforeAutospacing="1" w:after="100" w:afterAutospacing="1" w:line="240" w:lineRule="auto"/>
        <w:jc w:val="center"/>
        <w:rPr>
          <w:rFonts w:asciiTheme="majorHAnsi" w:hAnsiTheme="majorHAnsi"/>
          <w:b/>
          <w:sz w:val="18"/>
          <w:szCs w:val="18"/>
        </w:rPr>
      </w:pPr>
    </w:p>
    <w:p w:rsidR="00444F81" w:rsidRPr="00966C9C" w:rsidRDefault="00444F81" w:rsidP="00F62057">
      <w:pPr>
        <w:spacing w:before="100" w:beforeAutospacing="1" w:after="100" w:afterAutospacing="1" w:line="240" w:lineRule="auto"/>
        <w:jc w:val="center"/>
        <w:rPr>
          <w:rFonts w:asciiTheme="majorHAnsi" w:hAnsiTheme="majorHAnsi"/>
          <w:b/>
          <w:sz w:val="18"/>
          <w:szCs w:val="18"/>
        </w:rPr>
      </w:pPr>
      <w:r w:rsidRPr="00966C9C">
        <w:rPr>
          <w:rFonts w:asciiTheme="majorHAnsi" w:hAnsiTheme="majorHAnsi"/>
          <w:b/>
          <w:sz w:val="18"/>
          <w:szCs w:val="18"/>
        </w:rPr>
        <w:t xml:space="preserve">( EK </w:t>
      </w:r>
      <w:r w:rsidR="002A2CEE" w:rsidRPr="00966C9C">
        <w:rPr>
          <w:rFonts w:asciiTheme="majorHAnsi" w:hAnsiTheme="majorHAnsi"/>
          <w:b/>
          <w:sz w:val="18"/>
          <w:szCs w:val="18"/>
        </w:rPr>
        <w:t>4</w:t>
      </w:r>
      <w:r w:rsidRPr="00966C9C">
        <w:rPr>
          <w:rFonts w:asciiTheme="majorHAnsi" w:hAnsiTheme="majorHAnsi"/>
          <w:b/>
          <w:sz w:val="18"/>
          <w:szCs w:val="18"/>
        </w:rPr>
        <w:t xml:space="preserve"> )</w:t>
      </w:r>
    </w:p>
    <w:p w:rsidR="00444F81" w:rsidRPr="00966C9C" w:rsidRDefault="00444F81" w:rsidP="00F62057">
      <w:pPr>
        <w:spacing w:before="100" w:beforeAutospacing="1" w:after="100" w:afterAutospacing="1" w:line="240" w:lineRule="auto"/>
        <w:jc w:val="center"/>
        <w:rPr>
          <w:rFonts w:asciiTheme="majorHAnsi" w:hAnsiTheme="majorHAnsi"/>
          <w:b/>
          <w:sz w:val="18"/>
          <w:szCs w:val="18"/>
        </w:rPr>
      </w:pPr>
      <w:r w:rsidRPr="00966C9C">
        <w:rPr>
          <w:rFonts w:asciiTheme="majorHAnsi" w:hAnsiTheme="majorHAnsi"/>
          <w:b/>
          <w:sz w:val="18"/>
          <w:szCs w:val="18"/>
        </w:rPr>
        <w:t>(FİRMA ANTETLİ KAĞIDINA YAZILACAKTIR)</w:t>
      </w:r>
    </w:p>
    <w:p w:rsidR="00444F81" w:rsidRPr="00966C9C" w:rsidRDefault="00444F81" w:rsidP="00F62057">
      <w:pPr>
        <w:spacing w:before="100" w:beforeAutospacing="1" w:after="100" w:afterAutospacing="1" w:line="240" w:lineRule="auto"/>
        <w:rPr>
          <w:rFonts w:asciiTheme="majorHAnsi" w:hAnsiTheme="majorHAnsi"/>
          <w:b/>
          <w:sz w:val="18"/>
          <w:szCs w:val="18"/>
        </w:rPr>
      </w:pPr>
    </w:p>
    <w:p w:rsidR="00444F81" w:rsidRPr="00966C9C" w:rsidRDefault="00444F81" w:rsidP="00F62057">
      <w:pPr>
        <w:spacing w:before="100" w:beforeAutospacing="1" w:after="100" w:afterAutospacing="1" w:line="240" w:lineRule="auto"/>
        <w:jc w:val="right"/>
        <w:rPr>
          <w:rFonts w:asciiTheme="majorHAnsi" w:hAnsiTheme="majorHAnsi"/>
          <w:sz w:val="18"/>
          <w:szCs w:val="18"/>
        </w:rPr>
      </w:pPr>
      <w:r w:rsidRPr="00966C9C">
        <w:rPr>
          <w:rFonts w:asciiTheme="majorHAnsi" w:hAnsiTheme="majorHAnsi"/>
          <w:sz w:val="18"/>
          <w:szCs w:val="18"/>
        </w:rPr>
        <w:t>....../......./20..</w:t>
      </w:r>
    </w:p>
    <w:p w:rsidR="00444F81" w:rsidRPr="00966C9C" w:rsidRDefault="00444F81" w:rsidP="00F62057">
      <w:pPr>
        <w:spacing w:before="100" w:beforeAutospacing="1" w:after="100" w:afterAutospacing="1" w:line="240" w:lineRule="auto"/>
        <w:jc w:val="center"/>
        <w:rPr>
          <w:rFonts w:asciiTheme="majorHAnsi" w:hAnsiTheme="majorHAnsi"/>
          <w:b/>
          <w:sz w:val="18"/>
          <w:szCs w:val="18"/>
        </w:rPr>
      </w:pPr>
    </w:p>
    <w:p w:rsidR="00444F81" w:rsidRPr="00966C9C" w:rsidRDefault="00444F81" w:rsidP="00F62057">
      <w:pPr>
        <w:tabs>
          <w:tab w:val="left" w:pos="142"/>
        </w:tabs>
        <w:spacing w:before="100" w:beforeAutospacing="1" w:after="100" w:afterAutospacing="1" w:line="240" w:lineRule="auto"/>
        <w:ind w:right="4394"/>
        <w:rPr>
          <w:rFonts w:asciiTheme="majorHAnsi" w:hAnsiTheme="majorHAnsi"/>
          <w:b/>
          <w:sz w:val="18"/>
          <w:szCs w:val="18"/>
        </w:rPr>
      </w:pPr>
      <w:r w:rsidRPr="00966C9C">
        <w:rPr>
          <w:rFonts w:asciiTheme="majorHAnsi" w:hAnsiTheme="majorHAnsi"/>
          <w:b/>
          <w:sz w:val="18"/>
          <w:szCs w:val="18"/>
        </w:rPr>
        <w:t>MANİSA ORGANİZE SANAYİ BÖLGESİ</w:t>
      </w:r>
    </w:p>
    <w:p w:rsidR="00444F81" w:rsidRPr="00966C9C" w:rsidRDefault="00444F81" w:rsidP="00F62057">
      <w:pPr>
        <w:tabs>
          <w:tab w:val="left" w:pos="142"/>
        </w:tabs>
        <w:spacing w:before="100" w:beforeAutospacing="1" w:after="100" w:afterAutospacing="1" w:line="240" w:lineRule="auto"/>
        <w:ind w:right="4394"/>
        <w:rPr>
          <w:rFonts w:asciiTheme="majorHAnsi" w:hAnsiTheme="majorHAnsi"/>
          <w:b/>
          <w:sz w:val="18"/>
          <w:szCs w:val="18"/>
        </w:rPr>
      </w:pPr>
      <w:r w:rsidRPr="00966C9C">
        <w:rPr>
          <w:rFonts w:asciiTheme="majorHAnsi" w:hAnsiTheme="majorHAnsi"/>
          <w:b/>
          <w:sz w:val="18"/>
          <w:szCs w:val="18"/>
        </w:rPr>
        <w:t>YÖNETİM KURULU BAŞKANLIĞI’NA</w:t>
      </w:r>
    </w:p>
    <w:p w:rsidR="00444F81" w:rsidRPr="00966C9C" w:rsidRDefault="00444F81" w:rsidP="00F62057">
      <w:pPr>
        <w:tabs>
          <w:tab w:val="left" w:pos="142"/>
        </w:tabs>
        <w:spacing w:before="100" w:beforeAutospacing="1" w:after="100" w:afterAutospacing="1" w:line="240" w:lineRule="auto"/>
        <w:ind w:right="4394"/>
        <w:jc w:val="right"/>
        <w:rPr>
          <w:rFonts w:asciiTheme="majorHAnsi" w:hAnsiTheme="majorHAnsi"/>
          <w:b/>
          <w:sz w:val="18"/>
          <w:szCs w:val="18"/>
          <w:u w:val="single"/>
        </w:rPr>
      </w:pPr>
      <w:r w:rsidRPr="00966C9C">
        <w:rPr>
          <w:rFonts w:asciiTheme="majorHAnsi" w:hAnsiTheme="majorHAnsi"/>
          <w:sz w:val="18"/>
          <w:szCs w:val="18"/>
        </w:rPr>
        <w:t xml:space="preserve">                                            </w:t>
      </w:r>
      <w:r w:rsidRPr="00966C9C">
        <w:rPr>
          <w:rFonts w:asciiTheme="majorHAnsi" w:hAnsiTheme="majorHAnsi"/>
          <w:b/>
          <w:sz w:val="18"/>
          <w:szCs w:val="18"/>
          <w:u w:val="single"/>
        </w:rPr>
        <w:t>MANİSA</w:t>
      </w:r>
    </w:p>
    <w:p w:rsidR="00444F81" w:rsidRPr="00966C9C" w:rsidRDefault="00444F81" w:rsidP="00F62057">
      <w:pPr>
        <w:spacing w:before="100" w:beforeAutospacing="1" w:after="100" w:afterAutospacing="1" w:line="240" w:lineRule="auto"/>
        <w:rPr>
          <w:rFonts w:asciiTheme="majorHAnsi" w:hAnsiTheme="majorHAnsi"/>
          <w:sz w:val="18"/>
          <w:szCs w:val="18"/>
        </w:rPr>
      </w:pPr>
    </w:p>
    <w:p w:rsidR="00444F81" w:rsidRPr="00966C9C" w:rsidRDefault="00444F81" w:rsidP="00F62057">
      <w:pPr>
        <w:spacing w:before="100" w:beforeAutospacing="1" w:after="100" w:afterAutospacing="1" w:line="240" w:lineRule="auto"/>
        <w:rPr>
          <w:rFonts w:asciiTheme="majorHAnsi" w:hAnsiTheme="majorHAnsi"/>
          <w:sz w:val="18"/>
          <w:szCs w:val="18"/>
        </w:rPr>
      </w:pPr>
      <w:r w:rsidRPr="00966C9C">
        <w:rPr>
          <w:rFonts w:asciiTheme="majorHAnsi" w:hAnsiTheme="majorHAnsi"/>
          <w:sz w:val="18"/>
          <w:szCs w:val="18"/>
        </w:rPr>
        <w:lastRenderedPageBreak/>
        <w:t xml:space="preserve">Bölgenizin  </w:t>
      </w:r>
      <w:r w:rsidR="00EE4FFB" w:rsidRPr="00966C9C">
        <w:rPr>
          <w:rFonts w:asciiTheme="majorHAnsi" w:hAnsiTheme="majorHAnsi"/>
          <w:sz w:val="18"/>
          <w:szCs w:val="18"/>
        </w:rPr>
        <w:t>……</w:t>
      </w:r>
      <w:r w:rsidRPr="00966C9C">
        <w:rPr>
          <w:rFonts w:asciiTheme="majorHAnsi" w:hAnsiTheme="majorHAnsi"/>
          <w:sz w:val="18"/>
          <w:szCs w:val="18"/>
        </w:rPr>
        <w:t xml:space="preserve"> Kısım </w:t>
      </w:r>
      <w:r w:rsidR="00EE4FFB" w:rsidRPr="00966C9C">
        <w:rPr>
          <w:rFonts w:asciiTheme="majorHAnsi" w:hAnsiTheme="majorHAnsi"/>
          <w:sz w:val="18"/>
          <w:szCs w:val="18"/>
        </w:rPr>
        <w:t>………………………………</w:t>
      </w:r>
      <w:r w:rsidRPr="00966C9C">
        <w:rPr>
          <w:rFonts w:asciiTheme="majorHAnsi" w:hAnsiTheme="majorHAnsi"/>
          <w:sz w:val="18"/>
          <w:szCs w:val="18"/>
        </w:rPr>
        <w:t xml:space="preserve"> Cadde</w:t>
      </w:r>
      <w:r w:rsidR="00EE4FFB" w:rsidRPr="00966C9C">
        <w:rPr>
          <w:rFonts w:asciiTheme="majorHAnsi" w:hAnsiTheme="majorHAnsi"/>
          <w:sz w:val="18"/>
          <w:szCs w:val="18"/>
        </w:rPr>
        <w:t>si</w:t>
      </w:r>
      <w:r w:rsidRPr="00966C9C">
        <w:rPr>
          <w:rFonts w:asciiTheme="majorHAnsi" w:hAnsiTheme="majorHAnsi"/>
          <w:sz w:val="18"/>
          <w:szCs w:val="18"/>
        </w:rPr>
        <w:t xml:space="preserve"> No: </w:t>
      </w:r>
      <w:r w:rsidR="00EE4FFB" w:rsidRPr="00966C9C">
        <w:rPr>
          <w:rFonts w:asciiTheme="majorHAnsi" w:hAnsiTheme="majorHAnsi"/>
          <w:sz w:val="18"/>
          <w:szCs w:val="18"/>
        </w:rPr>
        <w:t xml:space="preserve">…… </w:t>
      </w:r>
      <w:r w:rsidRPr="00966C9C">
        <w:rPr>
          <w:rFonts w:asciiTheme="majorHAnsi" w:hAnsiTheme="majorHAnsi"/>
          <w:sz w:val="18"/>
          <w:szCs w:val="18"/>
        </w:rPr>
        <w:t>adresinde yer alan</w:t>
      </w:r>
      <w:r w:rsidR="00AC666D" w:rsidRPr="00966C9C">
        <w:rPr>
          <w:rFonts w:asciiTheme="majorHAnsi" w:hAnsiTheme="majorHAnsi"/>
          <w:sz w:val="18"/>
          <w:szCs w:val="18"/>
        </w:rPr>
        <w:t xml:space="preserve"> ve </w:t>
      </w:r>
      <w:r w:rsidRPr="00966C9C">
        <w:rPr>
          <w:rFonts w:asciiTheme="majorHAnsi" w:hAnsiTheme="majorHAnsi"/>
          <w:sz w:val="18"/>
          <w:szCs w:val="18"/>
        </w:rPr>
        <w:t xml:space="preserve"> </w:t>
      </w:r>
      <w:r w:rsidR="00EE4FFB" w:rsidRPr="00966C9C">
        <w:rPr>
          <w:rFonts w:asciiTheme="majorHAnsi" w:hAnsiTheme="majorHAnsi"/>
          <w:sz w:val="18"/>
          <w:szCs w:val="18"/>
        </w:rPr>
        <w:t>……………………………………………………………………</w:t>
      </w:r>
      <w:r w:rsidR="00AC666D" w:rsidRPr="00966C9C">
        <w:rPr>
          <w:rFonts w:asciiTheme="majorHAnsi" w:hAnsiTheme="majorHAnsi"/>
          <w:sz w:val="18"/>
          <w:szCs w:val="18"/>
        </w:rPr>
        <w:t xml:space="preserve">’ne ait olan </w:t>
      </w:r>
      <w:r w:rsidRPr="00966C9C">
        <w:rPr>
          <w:rFonts w:asciiTheme="majorHAnsi" w:hAnsiTheme="majorHAnsi"/>
          <w:sz w:val="18"/>
          <w:szCs w:val="18"/>
        </w:rPr>
        <w:t xml:space="preserve">fabrika ve müştemilatı, kiralamak istiyoruz. </w:t>
      </w:r>
    </w:p>
    <w:p w:rsidR="00444F81" w:rsidRPr="00966C9C" w:rsidRDefault="00444F81" w:rsidP="00F62057">
      <w:pPr>
        <w:spacing w:before="100" w:beforeAutospacing="1" w:after="100" w:afterAutospacing="1" w:line="240" w:lineRule="auto"/>
        <w:rPr>
          <w:rFonts w:asciiTheme="majorHAnsi" w:hAnsiTheme="majorHAnsi"/>
          <w:sz w:val="18"/>
          <w:szCs w:val="18"/>
        </w:rPr>
      </w:pPr>
      <w:r w:rsidRPr="00966C9C">
        <w:rPr>
          <w:rFonts w:asciiTheme="majorHAnsi" w:hAnsiTheme="majorHAnsi"/>
          <w:sz w:val="18"/>
          <w:szCs w:val="18"/>
        </w:rPr>
        <w:t>Kiralama işlemlerine onay verilmesi hususunda bilgilerinizi ve gereğini arz ederiz.</w:t>
      </w:r>
    </w:p>
    <w:p w:rsidR="00444F81" w:rsidRPr="00966C9C" w:rsidRDefault="00444F81" w:rsidP="00F62057">
      <w:pPr>
        <w:spacing w:before="100" w:beforeAutospacing="1" w:after="100" w:afterAutospacing="1" w:line="240" w:lineRule="auto"/>
        <w:rPr>
          <w:rFonts w:asciiTheme="majorHAnsi" w:hAnsiTheme="majorHAnsi"/>
          <w:sz w:val="18"/>
          <w:szCs w:val="18"/>
        </w:rPr>
      </w:pPr>
    </w:p>
    <w:p w:rsidR="00444F81" w:rsidRPr="00966C9C" w:rsidRDefault="00444F81" w:rsidP="00F62057">
      <w:pPr>
        <w:spacing w:before="100" w:beforeAutospacing="1" w:after="100" w:afterAutospacing="1" w:line="240" w:lineRule="auto"/>
        <w:rPr>
          <w:rFonts w:asciiTheme="majorHAnsi" w:hAnsiTheme="majorHAnsi"/>
          <w:sz w:val="18"/>
          <w:szCs w:val="18"/>
        </w:rPr>
      </w:pPr>
      <w:r w:rsidRPr="00966C9C">
        <w:rPr>
          <w:rFonts w:asciiTheme="majorHAnsi" w:hAnsiTheme="majorHAnsi"/>
          <w:sz w:val="18"/>
          <w:szCs w:val="18"/>
        </w:rPr>
        <w:t>Saygılarımızla,</w:t>
      </w:r>
    </w:p>
    <w:p w:rsidR="00444F81" w:rsidRPr="00966C9C" w:rsidRDefault="00444F81" w:rsidP="00F62057">
      <w:pPr>
        <w:spacing w:before="100" w:beforeAutospacing="1" w:after="100" w:afterAutospacing="1" w:line="240" w:lineRule="auto"/>
        <w:rPr>
          <w:rFonts w:asciiTheme="majorHAnsi" w:hAnsiTheme="majorHAnsi"/>
          <w:sz w:val="18"/>
          <w:szCs w:val="18"/>
        </w:rPr>
      </w:pPr>
    </w:p>
    <w:p w:rsidR="00444F81" w:rsidRPr="00966C9C" w:rsidRDefault="00444F81" w:rsidP="00F62057">
      <w:pPr>
        <w:spacing w:before="100" w:beforeAutospacing="1" w:after="100" w:afterAutospacing="1" w:line="240" w:lineRule="auto"/>
        <w:rPr>
          <w:rFonts w:asciiTheme="majorHAnsi" w:hAnsiTheme="majorHAnsi"/>
          <w:sz w:val="18"/>
          <w:szCs w:val="18"/>
        </w:rPr>
      </w:pPr>
      <w:r w:rsidRPr="00966C9C">
        <w:rPr>
          <w:rFonts w:asciiTheme="majorHAnsi" w:hAnsiTheme="majorHAnsi"/>
          <w:sz w:val="18"/>
          <w:szCs w:val="18"/>
        </w:rPr>
        <w:t>FİRMA YETKİLİLERİ</w:t>
      </w:r>
    </w:p>
    <w:p w:rsidR="00444F81" w:rsidRPr="00966C9C" w:rsidRDefault="00444F81" w:rsidP="00F62057">
      <w:pPr>
        <w:spacing w:before="100" w:beforeAutospacing="1" w:after="100" w:afterAutospacing="1" w:line="240" w:lineRule="auto"/>
        <w:rPr>
          <w:rFonts w:asciiTheme="majorHAnsi" w:hAnsiTheme="majorHAnsi"/>
          <w:sz w:val="18"/>
          <w:szCs w:val="18"/>
        </w:rPr>
      </w:pPr>
      <w:r w:rsidRPr="00966C9C">
        <w:rPr>
          <w:rFonts w:asciiTheme="majorHAnsi" w:hAnsiTheme="majorHAnsi"/>
          <w:sz w:val="18"/>
          <w:szCs w:val="18"/>
        </w:rPr>
        <w:t>(Kaşe + İmza)</w:t>
      </w:r>
    </w:p>
    <w:p w:rsidR="00444F81" w:rsidRPr="00966C9C" w:rsidRDefault="00444F81" w:rsidP="00F62057">
      <w:pPr>
        <w:spacing w:before="100" w:beforeAutospacing="1" w:after="100" w:afterAutospacing="1" w:line="240" w:lineRule="auto"/>
        <w:rPr>
          <w:rFonts w:asciiTheme="majorHAnsi" w:hAnsiTheme="majorHAnsi"/>
          <w:b/>
          <w:sz w:val="18"/>
          <w:szCs w:val="18"/>
        </w:rPr>
      </w:pPr>
    </w:p>
    <w:p w:rsidR="00444F81" w:rsidRPr="00966C9C" w:rsidRDefault="00444F81" w:rsidP="00F62057">
      <w:pPr>
        <w:spacing w:before="100" w:beforeAutospacing="1" w:after="100" w:afterAutospacing="1" w:line="240" w:lineRule="auto"/>
        <w:rPr>
          <w:rFonts w:asciiTheme="majorHAnsi" w:hAnsiTheme="majorHAnsi"/>
          <w:b/>
          <w:sz w:val="18"/>
          <w:szCs w:val="18"/>
        </w:rPr>
      </w:pPr>
    </w:p>
    <w:p w:rsidR="00AC666D" w:rsidRPr="00966C9C" w:rsidRDefault="00AC666D" w:rsidP="00F62057">
      <w:pPr>
        <w:spacing w:before="100" w:beforeAutospacing="1" w:after="100" w:afterAutospacing="1" w:line="240" w:lineRule="auto"/>
        <w:rPr>
          <w:rFonts w:asciiTheme="majorHAnsi" w:hAnsiTheme="majorHAnsi"/>
          <w:b/>
          <w:sz w:val="18"/>
          <w:szCs w:val="18"/>
        </w:rPr>
      </w:pPr>
    </w:p>
    <w:p w:rsidR="00444F81" w:rsidRPr="00966C9C" w:rsidRDefault="00444F81" w:rsidP="00F62057">
      <w:pPr>
        <w:spacing w:before="100" w:beforeAutospacing="1" w:after="100" w:afterAutospacing="1" w:line="240" w:lineRule="auto"/>
        <w:rPr>
          <w:rFonts w:asciiTheme="majorHAnsi" w:hAnsiTheme="majorHAnsi"/>
          <w:b/>
          <w:sz w:val="18"/>
          <w:szCs w:val="18"/>
        </w:rPr>
      </w:pPr>
      <w:r w:rsidRPr="00966C9C">
        <w:rPr>
          <w:rFonts w:asciiTheme="majorHAnsi" w:hAnsiTheme="majorHAnsi"/>
          <w:b/>
          <w:sz w:val="18"/>
          <w:szCs w:val="18"/>
        </w:rPr>
        <w:t>EKLER:</w:t>
      </w:r>
    </w:p>
    <w:p w:rsidR="00AC666D" w:rsidRPr="00966C9C" w:rsidRDefault="00AC666D" w:rsidP="00F62057">
      <w:pPr>
        <w:pStyle w:val="3-normalyaz0"/>
        <w:numPr>
          <w:ilvl w:val="0"/>
          <w:numId w:val="8"/>
        </w:numPr>
        <w:jc w:val="both"/>
        <w:rPr>
          <w:rFonts w:asciiTheme="majorHAnsi" w:hAnsiTheme="majorHAnsi"/>
          <w:sz w:val="18"/>
          <w:szCs w:val="18"/>
        </w:rPr>
      </w:pPr>
      <w:r w:rsidRPr="00966C9C">
        <w:rPr>
          <w:rFonts w:asciiTheme="majorHAnsi" w:hAnsiTheme="majorHAnsi"/>
          <w:sz w:val="18"/>
          <w:szCs w:val="18"/>
        </w:rPr>
        <w:t>Yatırım Bilgi Formu</w:t>
      </w:r>
    </w:p>
    <w:p w:rsidR="00B22B2D" w:rsidRPr="00966C9C" w:rsidRDefault="00B22B2D" w:rsidP="00F62057">
      <w:pPr>
        <w:pStyle w:val="3-normalyaz0"/>
        <w:numPr>
          <w:ilvl w:val="0"/>
          <w:numId w:val="8"/>
        </w:numPr>
        <w:rPr>
          <w:rFonts w:asciiTheme="majorHAnsi" w:hAnsiTheme="majorHAnsi"/>
          <w:bCs/>
          <w:sz w:val="18"/>
          <w:szCs w:val="18"/>
        </w:rPr>
      </w:pPr>
      <w:r w:rsidRPr="00966C9C">
        <w:rPr>
          <w:rFonts w:asciiTheme="majorHAnsi" w:hAnsiTheme="majorHAnsi"/>
          <w:bCs/>
          <w:sz w:val="18"/>
          <w:szCs w:val="18"/>
        </w:rPr>
        <w:t>Yönetim kurulu kararı</w:t>
      </w:r>
    </w:p>
    <w:p w:rsidR="00AC666D" w:rsidRPr="00966C9C" w:rsidRDefault="00AC666D" w:rsidP="00F62057">
      <w:pPr>
        <w:pStyle w:val="3-normalyaz0"/>
        <w:numPr>
          <w:ilvl w:val="0"/>
          <w:numId w:val="8"/>
        </w:numPr>
        <w:jc w:val="both"/>
        <w:rPr>
          <w:rFonts w:asciiTheme="majorHAnsi" w:hAnsiTheme="majorHAnsi"/>
          <w:sz w:val="18"/>
          <w:szCs w:val="18"/>
        </w:rPr>
      </w:pPr>
      <w:r w:rsidRPr="00966C9C">
        <w:rPr>
          <w:rFonts w:asciiTheme="majorHAnsi" w:hAnsiTheme="majorHAnsi"/>
          <w:sz w:val="18"/>
          <w:szCs w:val="18"/>
        </w:rPr>
        <w:t>Taahhütname</w:t>
      </w:r>
    </w:p>
    <w:p w:rsidR="00444F81" w:rsidRPr="00966C9C" w:rsidRDefault="00444F81" w:rsidP="00F62057">
      <w:pPr>
        <w:pStyle w:val="ListeParagraf"/>
        <w:spacing w:before="100" w:beforeAutospacing="1" w:after="100" w:afterAutospacing="1" w:line="240" w:lineRule="auto"/>
        <w:rPr>
          <w:rFonts w:asciiTheme="majorHAnsi" w:hAnsiTheme="majorHAnsi"/>
          <w:b/>
          <w:sz w:val="18"/>
          <w:szCs w:val="18"/>
        </w:rPr>
      </w:pPr>
    </w:p>
    <w:p w:rsidR="00AC666D" w:rsidRPr="00966C9C" w:rsidRDefault="00AC666D" w:rsidP="00F62057">
      <w:pPr>
        <w:pStyle w:val="ListeParagraf"/>
        <w:spacing w:before="100" w:beforeAutospacing="1" w:after="100" w:afterAutospacing="1" w:line="240" w:lineRule="auto"/>
        <w:rPr>
          <w:rFonts w:asciiTheme="majorHAnsi" w:hAnsiTheme="majorHAnsi"/>
          <w:b/>
          <w:sz w:val="18"/>
          <w:szCs w:val="18"/>
        </w:rPr>
      </w:pPr>
    </w:p>
    <w:p w:rsidR="00AC666D" w:rsidRPr="00966C9C" w:rsidRDefault="00AC666D" w:rsidP="00F62057">
      <w:pPr>
        <w:pStyle w:val="ListeParagraf"/>
        <w:spacing w:before="100" w:beforeAutospacing="1" w:after="100" w:afterAutospacing="1" w:line="240" w:lineRule="auto"/>
        <w:rPr>
          <w:rFonts w:asciiTheme="majorHAnsi" w:hAnsiTheme="majorHAnsi"/>
          <w:b/>
          <w:sz w:val="18"/>
          <w:szCs w:val="18"/>
        </w:rPr>
      </w:pPr>
    </w:p>
    <w:p w:rsidR="00AC666D" w:rsidRPr="00966C9C" w:rsidRDefault="00AC666D" w:rsidP="00F62057">
      <w:pPr>
        <w:pStyle w:val="ListeParagraf"/>
        <w:spacing w:before="100" w:beforeAutospacing="1" w:after="100" w:afterAutospacing="1" w:line="240" w:lineRule="auto"/>
        <w:rPr>
          <w:rFonts w:asciiTheme="majorHAnsi" w:hAnsiTheme="majorHAnsi"/>
          <w:b/>
          <w:sz w:val="18"/>
          <w:szCs w:val="18"/>
        </w:rPr>
      </w:pPr>
    </w:p>
    <w:p w:rsidR="00AC666D" w:rsidRPr="00966C9C" w:rsidRDefault="00AC666D" w:rsidP="00F62057">
      <w:pPr>
        <w:pStyle w:val="ListeParagraf"/>
        <w:spacing w:before="100" w:beforeAutospacing="1" w:after="100" w:afterAutospacing="1" w:line="240" w:lineRule="auto"/>
        <w:rPr>
          <w:rFonts w:asciiTheme="majorHAnsi" w:hAnsiTheme="majorHAnsi"/>
          <w:b/>
          <w:sz w:val="18"/>
          <w:szCs w:val="18"/>
        </w:rPr>
      </w:pPr>
    </w:p>
    <w:p w:rsidR="00AC666D" w:rsidRPr="00966C9C" w:rsidRDefault="00AC666D" w:rsidP="00F62057">
      <w:pPr>
        <w:pStyle w:val="ListeParagraf"/>
        <w:spacing w:before="100" w:beforeAutospacing="1" w:after="100" w:afterAutospacing="1" w:line="240" w:lineRule="auto"/>
        <w:rPr>
          <w:rFonts w:asciiTheme="majorHAnsi" w:hAnsiTheme="majorHAnsi"/>
          <w:b/>
          <w:sz w:val="18"/>
          <w:szCs w:val="18"/>
        </w:rPr>
      </w:pPr>
    </w:p>
    <w:p w:rsidR="00336BB3" w:rsidRPr="00966C9C" w:rsidRDefault="00336BB3" w:rsidP="00F62057">
      <w:pPr>
        <w:spacing w:before="100" w:beforeAutospacing="1" w:after="100" w:afterAutospacing="1" w:line="240" w:lineRule="auto"/>
        <w:jc w:val="center"/>
        <w:rPr>
          <w:rFonts w:asciiTheme="majorHAnsi" w:hAnsiTheme="majorHAnsi"/>
          <w:b/>
          <w:sz w:val="18"/>
          <w:szCs w:val="18"/>
        </w:rPr>
      </w:pPr>
    </w:p>
    <w:p w:rsidR="00E40E90" w:rsidRPr="00966C9C" w:rsidRDefault="00E40E90" w:rsidP="00F62057">
      <w:pPr>
        <w:spacing w:before="100" w:beforeAutospacing="1" w:after="100" w:afterAutospacing="1" w:line="240" w:lineRule="auto"/>
        <w:jc w:val="center"/>
        <w:rPr>
          <w:rFonts w:asciiTheme="majorHAnsi" w:hAnsiTheme="majorHAnsi"/>
          <w:b/>
          <w:sz w:val="18"/>
          <w:szCs w:val="18"/>
        </w:rPr>
      </w:pPr>
    </w:p>
    <w:p w:rsidR="002A2CEE" w:rsidRPr="00966C9C" w:rsidRDefault="002A2CEE" w:rsidP="00F62057">
      <w:pPr>
        <w:spacing w:before="100" w:beforeAutospacing="1" w:after="100" w:afterAutospacing="1" w:line="240" w:lineRule="auto"/>
        <w:jc w:val="center"/>
        <w:rPr>
          <w:rFonts w:asciiTheme="majorHAnsi" w:hAnsiTheme="majorHAnsi"/>
          <w:b/>
          <w:sz w:val="18"/>
          <w:szCs w:val="18"/>
        </w:rPr>
      </w:pPr>
      <w:r w:rsidRPr="00966C9C">
        <w:rPr>
          <w:rFonts w:asciiTheme="majorHAnsi" w:hAnsiTheme="majorHAnsi"/>
          <w:b/>
          <w:sz w:val="18"/>
          <w:szCs w:val="18"/>
        </w:rPr>
        <w:t xml:space="preserve">( EK </w:t>
      </w:r>
      <w:r w:rsidR="00596686" w:rsidRPr="00966C9C">
        <w:rPr>
          <w:rFonts w:asciiTheme="majorHAnsi" w:hAnsiTheme="majorHAnsi"/>
          <w:b/>
          <w:sz w:val="18"/>
          <w:szCs w:val="18"/>
        </w:rPr>
        <w:t>6</w:t>
      </w:r>
      <w:r w:rsidRPr="00966C9C">
        <w:rPr>
          <w:rFonts w:asciiTheme="majorHAnsi" w:hAnsiTheme="majorHAnsi"/>
          <w:b/>
          <w:sz w:val="18"/>
          <w:szCs w:val="18"/>
        </w:rPr>
        <w:t xml:space="preserve"> )</w:t>
      </w:r>
    </w:p>
    <w:p w:rsidR="00596686" w:rsidRPr="00966C9C" w:rsidRDefault="00596686" w:rsidP="00F62057">
      <w:pPr>
        <w:spacing w:before="100" w:beforeAutospacing="1" w:after="100" w:afterAutospacing="1" w:line="240" w:lineRule="auto"/>
        <w:jc w:val="center"/>
        <w:rPr>
          <w:rFonts w:asciiTheme="majorHAnsi" w:hAnsiTheme="majorHAnsi"/>
          <w:b/>
          <w:sz w:val="18"/>
          <w:szCs w:val="18"/>
        </w:rPr>
      </w:pPr>
      <w:r w:rsidRPr="00966C9C">
        <w:rPr>
          <w:rFonts w:asciiTheme="majorHAnsi" w:hAnsiTheme="majorHAnsi"/>
          <w:b/>
          <w:sz w:val="18"/>
          <w:szCs w:val="18"/>
        </w:rPr>
        <w:t xml:space="preserve">KİRALAMALARDA KİRACIDAN ALINACAK </w:t>
      </w:r>
    </w:p>
    <w:p w:rsidR="002A2CEE" w:rsidRPr="00966C9C" w:rsidRDefault="002A2CEE" w:rsidP="00F62057">
      <w:pPr>
        <w:spacing w:before="100" w:beforeAutospacing="1" w:after="100" w:afterAutospacing="1" w:line="240" w:lineRule="auto"/>
        <w:jc w:val="center"/>
        <w:rPr>
          <w:rFonts w:asciiTheme="majorHAnsi" w:hAnsiTheme="majorHAnsi"/>
          <w:b/>
          <w:sz w:val="18"/>
          <w:szCs w:val="18"/>
        </w:rPr>
      </w:pPr>
      <w:r w:rsidRPr="00966C9C">
        <w:rPr>
          <w:rFonts w:asciiTheme="majorHAnsi" w:hAnsiTheme="majorHAnsi"/>
          <w:b/>
          <w:sz w:val="18"/>
          <w:szCs w:val="18"/>
        </w:rPr>
        <w:t>TAAHHÜTNAME (*)</w:t>
      </w:r>
    </w:p>
    <w:p w:rsidR="002A2CEE" w:rsidRPr="00966C9C" w:rsidRDefault="002A2CEE" w:rsidP="00F62057">
      <w:pPr>
        <w:keepNext/>
        <w:spacing w:before="100" w:beforeAutospacing="1" w:after="100" w:afterAutospacing="1" w:line="240" w:lineRule="auto"/>
        <w:outlineLvl w:val="0"/>
        <w:rPr>
          <w:rFonts w:asciiTheme="majorHAnsi" w:hAnsiTheme="majorHAnsi" w:cs="Arial"/>
          <w:sz w:val="18"/>
          <w:szCs w:val="18"/>
        </w:rPr>
      </w:pPr>
      <w:r w:rsidRPr="00966C9C">
        <w:rPr>
          <w:rFonts w:asciiTheme="majorHAnsi" w:hAnsiTheme="majorHAnsi" w:cs="Arial"/>
          <w:sz w:val="18"/>
          <w:szCs w:val="18"/>
        </w:rPr>
        <w:lastRenderedPageBreak/>
        <w:t xml:space="preserve">Manisa Organize Sanayi Bölgesinin </w:t>
      </w:r>
      <w:r w:rsidRPr="00966C9C">
        <w:rPr>
          <w:rFonts w:asciiTheme="majorHAnsi" w:hAnsiTheme="majorHAnsi"/>
          <w:sz w:val="18"/>
          <w:szCs w:val="18"/>
        </w:rPr>
        <w:t xml:space="preserve">……... Kısım  …………. ada ……. nolu parselin / parsellerinin ve üzerindeki fabrika ve müştemilatın </w:t>
      </w:r>
      <w:r w:rsidRPr="00966C9C">
        <w:rPr>
          <w:rFonts w:asciiTheme="majorHAnsi" w:hAnsiTheme="majorHAnsi" w:cs="Arial"/>
          <w:sz w:val="18"/>
          <w:szCs w:val="18"/>
        </w:rPr>
        <w:t>maliki olan  ………………….….….. tarafından; OSB Yönetim Kurulunun uygunluk görüşünden sonra Firmamıza kiraya verilmesi ile ilgili olarak;</w:t>
      </w:r>
    </w:p>
    <w:p w:rsidR="002A2CEE" w:rsidRPr="00966C9C" w:rsidRDefault="002A2CEE" w:rsidP="00F62057">
      <w:pPr>
        <w:pStyle w:val="ListeParagraf"/>
        <w:keepNext/>
        <w:numPr>
          <w:ilvl w:val="0"/>
          <w:numId w:val="12"/>
        </w:numPr>
        <w:spacing w:before="100" w:beforeAutospacing="1" w:after="100" w:afterAutospacing="1" w:line="240" w:lineRule="auto"/>
        <w:outlineLvl w:val="0"/>
        <w:rPr>
          <w:rFonts w:asciiTheme="majorHAnsi" w:hAnsiTheme="majorHAnsi"/>
          <w:sz w:val="18"/>
          <w:szCs w:val="18"/>
        </w:rPr>
      </w:pPr>
      <w:r w:rsidRPr="00966C9C">
        <w:rPr>
          <w:rFonts w:asciiTheme="majorHAnsi" w:hAnsiTheme="majorHAnsi"/>
          <w:sz w:val="18"/>
          <w:szCs w:val="18"/>
        </w:rPr>
        <w:t xml:space="preserve">Firmamızın faaliyet konusunun OSB Uygulama Yönetmeliği Madde 101 “Kurulamayacak Tesisler” hükmü şartlarına uygun olacağını, </w:t>
      </w:r>
    </w:p>
    <w:p w:rsidR="002A2CEE" w:rsidRPr="00966C9C" w:rsidRDefault="002A2CEE" w:rsidP="00F62057">
      <w:pPr>
        <w:pStyle w:val="ListeParagraf"/>
        <w:keepNext/>
        <w:spacing w:before="100" w:beforeAutospacing="1" w:after="100" w:afterAutospacing="1" w:line="240" w:lineRule="auto"/>
        <w:outlineLvl w:val="0"/>
        <w:rPr>
          <w:rFonts w:asciiTheme="majorHAnsi" w:hAnsiTheme="majorHAnsi"/>
          <w:sz w:val="18"/>
          <w:szCs w:val="18"/>
        </w:rPr>
      </w:pPr>
    </w:p>
    <w:p w:rsidR="002A2CEE" w:rsidRPr="00966C9C" w:rsidRDefault="002A2CEE" w:rsidP="00F62057">
      <w:pPr>
        <w:pStyle w:val="ListeParagraf"/>
        <w:keepNext/>
        <w:numPr>
          <w:ilvl w:val="0"/>
          <w:numId w:val="12"/>
        </w:numPr>
        <w:spacing w:before="100" w:beforeAutospacing="1" w:after="100" w:afterAutospacing="1" w:line="240" w:lineRule="auto"/>
        <w:outlineLvl w:val="0"/>
        <w:rPr>
          <w:rFonts w:asciiTheme="majorHAnsi" w:hAnsiTheme="majorHAnsi"/>
          <w:sz w:val="18"/>
          <w:szCs w:val="18"/>
        </w:rPr>
      </w:pPr>
      <w:r w:rsidRPr="00966C9C">
        <w:rPr>
          <w:rFonts w:asciiTheme="majorHAnsi" w:hAnsiTheme="majorHAnsi"/>
          <w:sz w:val="18"/>
          <w:szCs w:val="18"/>
        </w:rPr>
        <w:t xml:space="preserve">Söz konusu parselde/parsellerde depoculuk, ticari ve perakende satış faaliyetinde bulunmayacağımızı, üretim amaçlı çalışacağımızı, </w:t>
      </w:r>
    </w:p>
    <w:p w:rsidR="00596686" w:rsidRPr="00966C9C" w:rsidRDefault="00596686" w:rsidP="00F62057">
      <w:pPr>
        <w:pStyle w:val="ListeParagraf"/>
        <w:keepNext/>
        <w:spacing w:before="100" w:beforeAutospacing="1" w:after="100" w:afterAutospacing="1" w:line="240" w:lineRule="auto"/>
        <w:outlineLvl w:val="0"/>
        <w:rPr>
          <w:rFonts w:asciiTheme="majorHAnsi" w:hAnsiTheme="majorHAnsi"/>
          <w:sz w:val="18"/>
          <w:szCs w:val="18"/>
        </w:rPr>
      </w:pPr>
    </w:p>
    <w:p w:rsidR="002A2CEE" w:rsidRPr="00966C9C" w:rsidRDefault="002A2CEE" w:rsidP="00F62057">
      <w:pPr>
        <w:pStyle w:val="ListeParagraf"/>
        <w:keepNext/>
        <w:numPr>
          <w:ilvl w:val="0"/>
          <w:numId w:val="12"/>
        </w:numPr>
        <w:spacing w:before="100" w:beforeAutospacing="1" w:after="100" w:afterAutospacing="1" w:line="240" w:lineRule="auto"/>
        <w:outlineLvl w:val="0"/>
        <w:rPr>
          <w:rFonts w:asciiTheme="majorHAnsi" w:hAnsiTheme="majorHAnsi"/>
          <w:sz w:val="18"/>
          <w:szCs w:val="18"/>
        </w:rPr>
      </w:pPr>
      <w:r w:rsidRPr="00966C9C">
        <w:rPr>
          <w:rFonts w:asciiTheme="majorHAnsi" w:hAnsiTheme="majorHAnsi"/>
          <w:sz w:val="18"/>
          <w:szCs w:val="18"/>
        </w:rPr>
        <w:t>Firmamızın OSB altyapı tesislerine bağlantı, kontrol ve ölçüm noktalarındaki düzeneklerine (elektrik, doğalgaz , içmesuyu vb.) Bölge’nin bilgisi ve onayı olmadan herhangi bir müdahalede bulunmayacağımızı,</w:t>
      </w:r>
    </w:p>
    <w:p w:rsidR="009416DF" w:rsidRPr="00966C9C" w:rsidRDefault="002A2CEE" w:rsidP="00F62057">
      <w:pPr>
        <w:pStyle w:val="NormalWeb"/>
        <w:numPr>
          <w:ilvl w:val="0"/>
          <w:numId w:val="12"/>
        </w:numPr>
        <w:jc w:val="both"/>
        <w:rPr>
          <w:rFonts w:asciiTheme="majorHAnsi" w:hAnsiTheme="majorHAnsi" w:cs="Tahoma"/>
          <w:sz w:val="18"/>
          <w:szCs w:val="18"/>
        </w:rPr>
      </w:pPr>
      <w:r w:rsidRPr="00966C9C">
        <w:rPr>
          <w:rFonts w:asciiTheme="majorHAnsi" w:hAnsiTheme="majorHAnsi" w:cs="Tahoma"/>
          <w:sz w:val="18"/>
          <w:szCs w:val="18"/>
        </w:rPr>
        <w:t>Firmamızın üretiminden kaynaklanabilecek kirletici herhangi bir emisyonun dış hava ortamına (toz partikül, gaz vb.) verilmeyeceğini, ilgili Yönetmeliklerin izin verdiği emisyon değerlerini sağlamak adına gerekli önlemlerin alınacağını , komşu parsellerde yer alan firmaların üretimlerine zarar vermeyeceğimizi,</w:t>
      </w:r>
    </w:p>
    <w:p w:rsidR="009416DF" w:rsidRPr="00966C9C" w:rsidRDefault="009416DF" w:rsidP="00F62057">
      <w:pPr>
        <w:pStyle w:val="NormalWeb"/>
        <w:numPr>
          <w:ilvl w:val="0"/>
          <w:numId w:val="12"/>
        </w:numPr>
        <w:jc w:val="both"/>
        <w:rPr>
          <w:rFonts w:asciiTheme="majorHAnsi" w:hAnsiTheme="majorHAnsi" w:cs="Tahoma"/>
          <w:sz w:val="18"/>
          <w:szCs w:val="18"/>
        </w:rPr>
      </w:pPr>
      <w:r w:rsidRPr="00966C9C">
        <w:rPr>
          <w:rFonts w:asciiTheme="majorHAnsi" w:hAnsiTheme="majorHAnsi" w:cs="Tahoma"/>
          <w:sz w:val="18"/>
          <w:szCs w:val="18"/>
        </w:rPr>
        <w:t>Manisa Organize Sanayi Bölgesinin 09.04.2013 tarihli Genel Kurulunun  14. Maddesinde belirlenen arsa tahsis ve satış prensiplerine aykırı olan üretim konularında faaliyet göstermeyeceğimizi,</w:t>
      </w:r>
    </w:p>
    <w:p w:rsidR="002A2CEE" w:rsidRPr="00966C9C" w:rsidRDefault="002A2CEE" w:rsidP="00F62057">
      <w:pPr>
        <w:pStyle w:val="NormalWeb"/>
        <w:numPr>
          <w:ilvl w:val="0"/>
          <w:numId w:val="12"/>
        </w:numPr>
        <w:jc w:val="both"/>
        <w:rPr>
          <w:rFonts w:asciiTheme="majorHAnsi" w:hAnsiTheme="majorHAnsi" w:cs="Tahoma"/>
          <w:sz w:val="18"/>
          <w:szCs w:val="18"/>
        </w:rPr>
      </w:pPr>
      <w:r w:rsidRPr="00966C9C">
        <w:rPr>
          <w:rFonts w:asciiTheme="majorHAnsi" w:hAnsiTheme="majorHAnsi" w:cs="Tahoma"/>
          <w:sz w:val="18"/>
          <w:szCs w:val="18"/>
        </w:rPr>
        <w:t>Firmamızdan kaynaklanacak ve Bölge altyapı tesislerine deşarj edilecek atıksu değerlerimizin Bölgenin Merkezi Atıksu Arıtma Tesisinin kabul edebileceği standartlarda olacağını, (Bölge’ce belirlenen standartlar ve/veya Su Kirliliği Kontrolü Yönetmeliği Tablo 25–Kanalizasyon şebekesine deşarj Standartları) bu değerleri sağlamak amacıyla münferit bir ön arıtma tesisi kurmamız gerektiğinin Bölgece tespit edilmesi halinde bir ön arıtma tesisi kuracağımızı,</w:t>
      </w:r>
    </w:p>
    <w:p w:rsidR="002A2CEE" w:rsidRPr="00966C9C" w:rsidRDefault="002A2CEE" w:rsidP="00F62057">
      <w:pPr>
        <w:pStyle w:val="NormalWeb"/>
        <w:numPr>
          <w:ilvl w:val="0"/>
          <w:numId w:val="12"/>
        </w:numPr>
        <w:jc w:val="both"/>
        <w:rPr>
          <w:rFonts w:asciiTheme="majorHAnsi" w:hAnsiTheme="majorHAnsi" w:cs="Tahoma"/>
          <w:sz w:val="18"/>
          <w:szCs w:val="18"/>
        </w:rPr>
      </w:pPr>
      <w:r w:rsidRPr="00966C9C">
        <w:rPr>
          <w:rFonts w:asciiTheme="majorHAnsi" w:hAnsiTheme="majorHAnsi" w:cs="Tahoma"/>
          <w:sz w:val="18"/>
          <w:szCs w:val="18"/>
        </w:rPr>
        <w:t>Firmamızdan kaynaklanan atıksuyun Bölgenin Atıksu altyapı tesislerine deşarjının tek noktadan sağlanacağını, bağlantı yapılan bu noktada Bölge tarafından kurulup, teçhiz edilecek ancak bedeli Firmamızca karşılanacak bir numune alma cihazı ve diğer ölçüm aparatların bulunduğu ve Bölgenin kontrolünde kapalı bir bağlantı noktasının yapılacağını ve atıksuyumuzda sürekli numune alma cihazı ile ölçüm yapılacağını,</w:t>
      </w:r>
    </w:p>
    <w:p w:rsidR="002A2CEE" w:rsidRPr="00966C9C" w:rsidRDefault="002A2CEE" w:rsidP="00F62057">
      <w:pPr>
        <w:pStyle w:val="NormalWeb"/>
        <w:numPr>
          <w:ilvl w:val="0"/>
          <w:numId w:val="12"/>
        </w:numPr>
        <w:jc w:val="both"/>
        <w:rPr>
          <w:rFonts w:asciiTheme="majorHAnsi" w:hAnsiTheme="majorHAnsi" w:cs="Tahoma"/>
          <w:sz w:val="18"/>
          <w:szCs w:val="18"/>
        </w:rPr>
      </w:pPr>
      <w:r w:rsidRPr="00966C9C">
        <w:rPr>
          <w:rFonts w:asciiTheme="majorHAnsi" w:hAnsiTheme="majorHAnsi" w:cs="Tahoma"/>
          <w:sz w:val="18"/>
          <w:szCs w:val="18"/>
        </w:rPr>
        <w:t>Diğer yandan,  bu ölçümlerde Firmamızdan kaynaklanacak ve Bölge altyapı tesislerine deşarj edilecek atıksu değerlerimizde özellikle ağır metal parametrelerinin birinde ya da birkaçında bir aşımın tespit edilmesi halinde, Bölgenin Merkezi Atıksu Arıtma Tesisinin kabul edebileceği standartlara getirmek üzere bir ön arıtma tesisi kuracağımızı ve deşarj standartlarını sağlayamadığımız takdirde, işletme şartları için gerekli altyapı hizmetlerimizin (elektrik, doğalgaz, su vb.) verilmemesi ve işyeri açma ve çalışma izninin verilmemesi dahil ve bunun gibi her türlü müeyyidenin uygulanacağını peşinen kabul edeceğimizi ,</w:t>
      </w:r>
    </w:p>
    <w:p w:rsidR="002A2CEE" w:rsidRPr="00966C9C" w:rsidRDefault="002A2CEE" w:rsidP="00F62057">
      <w:pPr>
        <w:pStyle w:val="ListeParagraf"/>
        <w:keepNext/>
        <w:numPr>
          <w:ilvl w:val="0"/>
          <w:numId w:val="12"/>
        </w:numPr>
        <w:spacing w:before="100" w:beforeAutospacing="1" w:after="100" w:afterAutospacing="1" w:line="240" w:lineRule="auto"/>
        <w:outlineLvl w:val="0"/>
        <w:rPr>
          <w:rFonts w:asciiTheme="majorHAnsi" w:hAnsiTheme="majorHAnsi"/>
          <w:sz w:val="18"/>
          <w:szCs w:val="18"/>
        </w:rPr>
      </w:pPr>
      <w:r w:rsidRPr="00966C9C">
        <w:rPr>
          <w:rFonts w:asciiTheme="majorHAnsi" w:hAnsiTheme="majorHAnsi" w:cs="Tahoma"/>
          <w:sz w:val="18"/>
          <w:szCs w:val="18"/>
        </w:rPr>
        <w:lastRenderedPageBreak/>
        <w:t>Bölgenin Merkezi Atıksu Arıtma Tesisinin arıtma verimini düşüren, çamur tesislerinin işletilmesini veya çamur bertarafını olumsuz yönde etkileyen maddeleri, atık su arıtma tesisini veya ünitelerini tahrip eden, fonksiyonlarını ve bakımlarını engelleyip, zorlaştıran, tehlikeye sokan maddeleri Bölge atıksu altyapı tesislerine vermeyeceğimizi,</w:t>
      </w:r>
    </w:p>
    <w:p w:rsidR="00596686" w:rsidRPr="00966C9C" w:rsidRDefault="00596686" w:rsidP="00F62057">
      <w:pPr>
        <w:pStyle w:val="ListeParagraf"/>
        <w:keepNext/>
        <w:spacing w:before="100" w:beforeAutospacing="1" w:after="100" w:afterAutospacing="1" w:line="240" w:lineRule="auto"/>
        <w:outlineLvl w:val="0"/>
        <w:rPr>
          <w:rFonts w:asciiTheme="majorHAnsi" w:hAnsiTheme="majorHAnsi"/>
          <w:sz w:val="18"/>
          <w:szCs w:val="18"/>
        </w:rPr>
      </w:pPr>
    </w:p>
    <w:p w:rsidR="009438CB" w:rsidRPr="00966C9C" w:rsidRDefault="002A2CEE" w:rsidP="00F62057">
      <w:pPr>
        <w:pStyle w:val="ListeParagraf"/>
        <w:keepNext/>
        <w:numPr>
          <w:ilvl w:val="0"/>
          <w:numId w:val="12"/>
        </w:numPr>
        <w:spacing w:before="100" w:beforeAutospacing="1" w:after="100" w:afterAutospacing="1" w:line="240" w:lineRule="auto"/>
        <w:outlineLvl w:val="0"/>
        <w:rPr>
          <w:rFonts w:asciiTheme="majorHAnsi" w:hAnsiTheme="majorHAnsi"/>
          <w:sz w:val="18"/>
          <w:szCs w:val="18"/>
        </w:rPr>
      </w:pPr>
      <w:r w:rsidRPr="00966C9C">
        <w:rPr>
          <w:rFonts w:asciiTheme="majorHAnsi" w:hAnsiTheme="majorHAnsi"/>
          <w:sz w:val="18"/>
          <w:szCs w:val="18"/>
        </w:rPr>
        <w:t xml:space="preserve">OSB içindeki işletmemizde 4562 sayılı OSB Kanunu ve OSB Uygulama Yönetmeliği ve 2872 sayılı Çevre Kanunu ve bu kanuna bağlı ilgili yönetmelik hükümlerine uygun olarak hareket edeceğimizi,  OSB yetkili kurullarınca belirlenmiş ve belirlenecek prensipler ve yükümlülüklere aynen uyarak aykırı düşen hareketlerde bulunmayacağımızı, </w:t>
      </w:r>
    </w:p>
    <w:p w:rsidR="009438CB" w:rsidRPr="00966C9C" w:rsidRDefault="009438CB" w:rsidP="00F62057">
      <w:pPr>
        <w:pStyle w:val="ListeParagraf"/>
        <w:keepNext/>
        <w:spacing w:before="100" w:beforeAutospacing="1" w:after="100" w:afterAutospacing="1" w:line="240" w:lineRule="auto"/>
        <w:outlineLvl w:val="0"/>
        <w:rPr>
          <w:rFonts w:asciiTheme="majorHAnsi" w:hAnsiTheme="majorHAnsi"/>
          <w:sz w:val="18"/>
          <w:szCs w:val="18"/>
        </w:rPr>
      </w:pPr>
    </w:p>
    <w:p w:rsidR="002A2CEE" w:rsidRPr="00966C9C" w:rsidRDefault="002A2CEE" w:rsidP="00F62057">
      <w:pPr>
        <w:pStyle w:val="ListeParagraf"/>
        <w:keepNext/>
        <w:numPr>
          <w:ilvl w:val="0"/>
          <w:numId w:val="12"/>
        </w:numPr>
        <w:spacing w:before="100" w:beforeAutospacing="1" w:after="100" w:afterAutospacing="1" w:line="240" w:lineRule="auto"/>
        <w:outlineLvl w:val="0"/>
        <w:rPr>
          <w:rFonts w:asciiTheme="majorHAnsi" w:hAnsiTheme="majorHAnsi"/>
          <w:sz w:val="18"/>
          <w:szCs w:val="18"/>
        </w:rPr>
      </w:pPr>
      <w:r w:rsidRPr="00966C9C">
        <w:rPr>
          <w:rFonts w:asciiTheme="majorHAnsi" w:hAnsiTheme="majorHAnsi"/>
          <w:sz w:val="18"/>
          <w:szCs w:val="18"/>
        </w:rPr>
        <w:t>OSB Uygulama Yönetmeliği’nin 173. Maddesinin 1. Bendi (d) fıkrası gereğince alınması gereken, Çevresel Etki Değerlendirilmesi Yönetmeliği hükümlerine tabi ise “ÇED Olumlu Kararı”nı veya “ÇED Gerekli Değildir Kararı”nı en geç 3 (üç) ay içerisinde Manisa Organize Sanayi Bölgesi’ne sunacağımızı,</w:t>
      </w:r>
    </w:p>
    <w:p w:rsidR="002A2CEE" w:rsidRPr="00966C9C" w:rsidRDefault="002A2CEE" w:rsidP="00F62057">
      <w:pPr>
        <w:keepNext/>
        <w:spacing w:before="100" w:beforeAutospacing="1" w:after="100" w:afterAutospacing="1" w:line="240" w:lineRule="auto"/>
        <w:outlineLvl w:val="0"/>
        <w:rPr>
          <w:rFonts w:asciiTheme="majorHAnsi" w:hAnsiTheme="majorHAnsi"/>
          <w:sz w:val="18"/>
          <w:szCs w:val="18"/>
        </w:rPr>
      </w:pPr>
    </w:p>
    <w:p w:rsidR="002A2CEE" w:rsidRPr="00966C9C" w:rsidRDefault="002A2CEE" w:rsidP="00F62057">
      <w:pPr>
        <w:keepNext/>
        <w:spacing w:before="100" w:beforeAutospacing="1" w:after="100" w:afterAutospacing="1" w:line="240" w:lineRule="auto"/>
        <w:outlineLvl w:val="0"/>
        <w:rPr>
          <w:rFonts w:asciiTheme="majorHAnsi" w:hAnsiTheme="majorHAnsi"/>
          <w:sz w:val="18"/>
          <w:szCs w:val="18"/>
        </w:rPr>
      </w:pPr>
      <w:r w:rsidRPr="00966C9C">
        <w:rPr>
          <w:rFonts w:asciiTheme="majorHAnsi" w:hAnsiTheme="majorHAnsi"/>
          <w:sz w:val="18"/>
          <w:szCs w:val="18"/>
        </w:rPr>
        <w:t>aksi halde tüm altyapı hizmetlerinin kesileceğini bilmekle peşinen beyan, kabul, taahhüt eyleriz. ………/………/………</w:t>
      </w:r>
    </w:p>
    <w:p w:rsidR="002A2CEE" w:rsidRPr="00966C9C" w:rsidRDefault="002A2CEE" w:rsidP="00F62057">
      <w:pPr>
        <w:keepNext/>
        <w:spacing w:before="100" w:beforeAutospacing="1" w:after="100" w:afterAutospacing="1" w:line="240" w:lineRule="auto"/>
        <w:outlineLvl w:val="0"/>
        <w:rPr>
          <w:rFonts w:asciiTheme="majorHAnsi" w:hAnsiTheme="majorHAnsi"/>
          <w:sz w:val="18"/>
          <w:szCs w:val="18"/>
        </w:rPr>
      </w:pPr>
    </w:p>
    <w:p w:rsidR="002A2CEE" w:rsidRPr="00966C9C" w:rsidRDefault="002A2CEE" w:rsidP="00F62057">
      <w:pPr>
        <w:keepNext/>
        <w:spacing w:before="100" w:beforeAutospacing="1" w:after="100" w:afterAutospacing="1" w:line="240" w:lineRule="auto"/>
        <w:outlineLvl w:val="0"/>
        <w:rPr>
          <w:rFonts w:asciiTheme="majorHAnsi" w:hAnsiTheme="majorHAnsi"/>
          <w:b/>
          <w:sz w:val="18"/>
          <w:szCs w:val="18"/>
        </w:rPr>
      </w:pPr>
    </w:p>
    <w:p w:rsidR="002A2CEE" w:rsidRPr="00966C9C" w:rsidRDefault="002A2CEE" w:rsidP="00F62057">
      <w:pPr>
        <w:keepNext/>
        <w:spacing w:before="100" w:beforeAutospacing="1" w:after="100" w:afterAutospacing="1" w:line="240" w:lineRule="auto"/>
        <w:outlineLvl w:val="0"/>
        <w:rPr>
          <w:rFonts w:asciiTheme="majorHAnsi" w:hAnsiTheme="majorHAnsi"/>
          <w:b/>
          <w:sz w:val="18"/>
          <w:szCs w:val="18"/>
        </w:rPr>
      </w:pPr>
      <w:r w:rsidRPr="00966C9C">
        <w:rPr>
          <w:rFonts w:asciiTheme="majorHAnsi" w:hAnsiTheme="majorHAnsi"/>
          <w:b/>
          <w:sz w:val="18"/>
          <w:szCs w:val="18"/>
        </w:rPr>
        <w:t xml:space="preserve">TAAHHÜT EDEN : </w:t>
      </w:r>
    </w:p>
    <w:p w:rsidR="002A2CEE" w:rsidRPr="00966C9C" w:rsidRDefault="002A2CEE" w:rsidP="00F62057">
      <w:pPr>
        <w:keepNext/>
        <w:spacing w:before="100" w:beforeAutospacing="1" w:after="100" w:afterAutospacing="1" w:line="240" w:lineRule="auto"/>
        <w:outlineLvl w:val="0"/>
        <w:rPr>
          <w:rFonts w:asciiTheme="majorHAnsi" w:hAnsiTheme="majorHAnsi"/>
          <w:b/>
          <w:sz w:val="18"/>
          <w:szCs w:val="18"/>
        </w:rPr>
      </w:pPr>
      <w:r w:rsidRPr="00966C9C">
        <w:rPr>
          <w:rFonts w:asciiTheme="majorHAnsi" w:hAnsiTheme="majorHAnsi"/>
          <w:b/>
          <w:sz w:val="18"/>
          <w:szCs w:val="18"/>
        </w:rPr>
        <w:t>…………………Adına</w:t>
      </w:r>
    </w:p>
    <w:p w:rsidR="002A2CEE" w:rsidRPr="00966C9C" w:rsidRDefault="002A2CEE" w:rsidP="00F62057">
      <w:pPr>
        <w:keepNext/>
        <w:spacing w:before="100" w:beforeAutospacing="1" w:after="100" w:afterAutospacing="1" w:line="240" w:lineRule="auto"/>
        <w:outlineLvl w:val="0"/>
        <w:rPr>
          <w:rFonts w:asciiTheme="majorHAnsi" w:hAnsiTheme="majorHAnsi"/>
          <w:b/>
          <w:sz w:val="18"/>
          <w:szCs w:val="18"/>
        </w:rPr>
      </w:pPr>
    </w:p>
    <w:p w:rsidR="002A2CEE" w:rsidRPr="00966C9C" w:rsidRDefault="002A2CEE" w:rsidP="00F62057">
      <w:pPr>
        <w:keepNext/>
        <w:spacing w:before="100" w:beforeAutospacing="1" w:after="100" w:afterAutospacing="1" w:line="240" w:lineRule="auto"/>
        <w:outlineLvl w:val="0"/>
        <w:rPr>
          <w:rFonts w:asciiTheme="majorHAnsi" w:hAnsiTheme="majorHAnsi"/>
          <w:b/>
          <w:sz w:val="18"/>
          <w:szCs w:val="18"/>
        </w:rPr>
      </w:pPr>
    </w:p>
    <w:p w:rsidR="002A2CEE" w:rsidRPr="00966C9C" w:rsidRDefault="002A2CEE" w:rsidP="00F62057">
      <w:pPr>
        <w:keepNext/>
        <w:spacing w:before="100" w:beforeAutospacing="1" w:after="100" w:afterAutospacing="1" w:line="240" w:lineRule="auto"/>
        <w:outlineLvl w:val="0"/>
        <w:rPr>
          <w:rFonts w:asciiTheme="majorHAnsi" w:hAnsiTheme="majorHAnsi"/>
          <w:sz w:val="18"/>
          <w:szCs w:val="18"/>
        </w:rPr>
      </w:pPr>
    </w:p>
    <w:p w:rsidR="002A2CEE" w:rsidRPr="00966C9C" w:rsidRDefault="002A2CEE" w:rsidP="00F62057">
      <w:pPr>
        <w:keepNext/>
        <w:spacing w:before="100" w:beforeAutospacing="1" w:after="100" w:afterAutospacing="1" w:line="240" w:lineRule="auto"/>
        <w:outlineLvl w:val="0"/>
        <w:rPr>
          <w:rFonts w:asciiTheme="majorHAnsi" w:hAnsiTheme="majorHAnsi"/>
          <w:sz w:val="18"/>
          <w:szCs w:val="18"/>
        </w:rPr>
      </w:pPr>
    </w:p>
    <w:p w:rsidR="002A2CEE" w:rsidRPr="00966C9C" w:rsidRDefault="002A2CEE" w:rsidP="00F62057">
      <w:pPr>
        <w:keepNext/>
        <w:spacing w:before="100" w:beforeAutospacing="1" w:after="100" w:afterAutospacing="1" w:line="240" w:lineRule="auto"/>
        <w:outlineLvl w:val="0"/>
        <w:rPr>
          <w:rFonts w:asciiTheme="majorHAnsi" w:hAnsiTheme="majorHAnsi"/>
          <w:sz w:val="18"/>
          <w:szCs w:val="18"/>
        </w:rPr>
      </w:pPr>
    </w:p>
    <w:p w:rsidR="002A2CEE" w:rsidRPr="00966C9C" w:rsidRDefault="002A2CEE" w:rsidP="00F62057">
      <w:pPr>
        <w:keepNext/>
        <w:spacing w:before="100" w:beforeAutospacing="1" w:after="100" w:afterAutospacing="1" w:line="240" w:lineRule="auto"/>
        <w:outlineLvl w:val="0"/>
        <w:rPr>
          <w:rFonts w:asciiTheme="majorHAnsi" w:hAnsiTheme="majorHAnsi"/>
          <w:sz w:val="18"/>
          <w:szCs w:val="18"/>
        </w:rPr>
      </w:pPr>
    </w:p>
    <w:p w:rsidR="002A2CEE" w:rsidRPr="00966C9C" w:rsidRDefault="002A2CEE" w:rsidP="00F62057">
      <w:pPr>
        <w:keepNext/>
        <w:spacing w:before="100" w:beforeAutospacing="1" w:after="100" w:afterAutospacing="1" w:line="240" w:lineRule="auto"/>
        <w:outlineLvl w:val="0"/>
        <w:rPr>
          <w:rFonts w:asciiTheme="majorHAnsi" w:hAnsiTheme="majorHAnsi"/>
          <w:sz w:val="18"/>
          <w:szCs w:val="18"/>
        </w:rPr>
      </w:pPr>
    </w:p>
    <w:p w:rsidR="00B94B70" w:rsidRPr="00966C9C" w:rsidRDefault="00B94B70" w:rsidP="00F62057">
      <w:pPr>
        <w:keepNext/>
        <w:spacing w:before="100" w:beforeAutospacing="1" w:after="100" w:afterAutospacing="1" w:line="240" w:lineRule="auto"/>
        <w:outlineLvl w:val="0"/>
        <w:rPr>
          <w:rFonts w:asciiTheme="majorHAnsi" w:hAnsiTheme="majorHAnsi"/>
          <w:sz w:val="18"/>
          <w:szCs w:val="18"/>
        </w:rPr>
      </w:pPr>
    </w:p>
    <w:p w:rsidR="002A2CEE" w:rsidRPr="00966C9C" w:rsidRDefault="002A2CEE" w:rsidP="00F62057">
      <w:pPr>
        <w:keepNext/>
        <w:spacing w:before="100" w:beforeAutospacing="1" w:after="100" w:afterAutospacing="1" w:line="240" w:lineRule="auto"/>
        <w:outlineLvl w:val="0"/>
        <w:rPr>
          <w:rFonts w:asciiTheme="majorHAnsi" w:hAnsiTheme="majorHAnsi"/>
          <w:sz w:val="18"/>
          <w:szCs w:val="18"/>
        </w:rPr>
      </w:pPr>
      <w:r w:rsidRPr="00966C9C">
        <w:rPr>
          <w:rFonts w:asciiTheme="majorHAnsi" w:hAnsiTheme="majorHAnsi"/>
          <w:sz w:val="18"/>
          <w:szCs w:val="18"/>
        </w:rPr>
        <w:t xml:space="preserve">                  </w:t>
      </w:r>
    </w:p>
    <w:p w:rsidR="00E80C3C" w:rsidRPr="00966C9C" w:rsidRDefault="00B94B70" w:rsidP="00F62057">
      <w:pPr>
        <w:spacing w:before="100" w:beforeAutospacing="1" w:after="100" w:afterAutospacing="1" w:line="240" w:lineRule="auto"/>
        <w:rPr>
          <w:rFonts w:asciiTheme="majorHAnsi" w:hAnsiTheme="majorHAnsi"/>
          <w:b/>
          <w:sz w:val="18"/>
          <w:szCs w:val="18"/>
        </w:rPr>
      </w:pPr>
      <w:r w:rsidRPr="00966C9C">
        <w:rPr>
          <w:rFonts w:asciiTheme="majorHAnsi" w:hAnsiTheme="majorHAnsi"/>
          <w:b/>
          <w:sz w:val="18"/>
          <w:szCs w:val="18"/>
        </w:rPr>
        <w:t>(*) İşbu Taahhütname ; OSB Uygulama Yönetmeliğinin 173. maddesi 2-b bendi 7.fıkrası hükmüne uygun olarak hazırlanmıştır.</w:t>
      </w:r>
    </w:p>
    <w:sectPr w:rsidR="00E80C3C" w:rsidRPr="00966C9C" w:rsidSect="007A119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CEE" w:rsidRDefault="002A2CEE" w:rsidP="00207D8C">
      <w:pPr>
        <w:spacing w:after="0" w:line="240" w:lineRule="auto"/>
      </w:pPr>
      <w:r>
        <w:separator/>
      </w:r>
    </w:p>
  </w:endnote>
  <w:endnote w:type="continuationSeparator" w:id="0">
    <w:p w:rsidR="002A2CEE" w:rsidRDefault="002A2CEE" w:rsidP="00207D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CEE" w:rsidRDefault="002A2CEE" w:rsidP="00207D8C">
      <w:pPr>
        <w:spacing w:after="0" w:line="240" w:lineRule="auto"/>
      </w:pPr>
      <w:r>
        <w:separator/>
      </w:r>
    </w:p>
  </w:footnote>
  <w:footnote w:type="continuationSeparator" w:id="0">
    <w:p w:rsidR="002A2CEE" w:rsidRDefault="002A2CEE" w:rsidP="00207D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B4C4C"/>
    <w:multiLevelType w:val="hybridMultilevel"/>
    <w:tmpl w:val="D292EB9C"/>
    <w:lvl w:ilvl="0" w:tplc="6AFE234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BE85527"/>
    <w:multiLevelType w:val="hybridMultilevel"/>
    <w:tmpl w:val="791492EC"/>
    <w:lvl w:ilvl="0" w:tplc="F88E0EA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F5F446E"/>
    <w:multiLevelType w:val="hybridMultilevel"/>
    <w:tmpl w:val="D292EB9C"/>
    <w:lvl w:ilvl="0" w:tplc="6AFE234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2280345E"/>
    <w:multiLevelType w:val="hybridMultilevel"/>
    <w:tmpl w:val="F4F64D18"/>
    <w:lvl w:ilvl="0" w:tplc="F36408F0">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D7F1F1C"/>
    <w:multiLevelType w:val="hybridMultilevel"/>
    <w:tmpl w:val="3882661E"/>
    <w:lvl w:ilvl="0" w:tplc="F0AA559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2E5A6EB3"/>
    <w:multiLevelType w:val="hybridMultilevel"/>
    <w:tmpl w:val="410E40B6"/>
    <w:lvl w:ilvl="0" w:tplc="FBA82350">
      <w:start w:val="1"/>
      <w:numFmt w:val="decimal"/>
      <w:lvlText w:val="%1)"/>
      <w:lvlJc w:val="left"/>
      <w:pPr>
        <w:ind w:left="108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48A41EB"/>
    <w:multiLevelType w:val="hybridMultilevel"/>
    <w:tmpl w:val="5198C244"/>
    <w:lvl w:ilvl="0" w:tplc="4BFC897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367E3578"/>
    <w:multiLevelType w:val="hybridMultilevel"/>
    <w:tmpl w:val="D292EB9C"/>
    <w:lvl w:ilvl="0" w:tplc="6AFE234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5AC8636E"/>
    <w:multiLevelType w:val="hybridMultilevel"/>
    <w:tmpl w:val="1A105DE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EEB00E8"/>
    <w:multiLevelType w:val="hybridMultilevel"/>
    <w:tmpl w:val="3882661E"/>
    <w:lvl w:ilvl="0" w:tplc="F0AA559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6FF43746"/>
    <w:multiLevelType w:val="hybridMultilevel"/>
    <w:tmpl w:val="A14EDBF4"/>
    <w:lvl w:ilvl="0" w:tplc="BC1E5CDA">
      <w:start w:val="4"/>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7A7356E1"/>
    <w:multiLevelType w:val="hybridMultilevel"/>
    <w:tmpl w:val="410E40B6"/>
    <w:lvl w:ilvl="0" w:tplc="FBA82350">
      <w:start w:val="1"/>
      <w:numFmt w:val="decimal"/>
      <w:lvlText w:val="%1)"/>
      <w:lvlJc w:val="left"/>
      <w:pPr>
        <w:ind w:left="108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8"/>
  </w:num>
  <w:num w:numId="5">
    <w:abstractNumId w:val="4"/>
  </w:num>
  <w:num w:numId="6">
    <w:abstractNumId w:val="5"/>
  </w:num>
  <w:num w:numId="7">
    <w:abstractNumId w:val="11"/>
  </w:num>
  <w:num w:numId="8">
    <w:abstractNumId w:val="7"/>
  </w:num>
  <w:num w:numId="9">
    <w:abstractNumId w:val="2"/>
  </w:num>
  <w:num w:numId="10">
    <w:abstractNumId w:val="0"/>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07D8C"/>
    <w:rsid w:val="00092147"/>
    <w:rsid w:val="000F5894"/>
    <w:rsid w:val="00104930"/>
    <w:rsid w:val="00107C95"/>
    <w:rsid w:val="001A342D"/>
    <w:rsid w:val="00207D8C"/>
    <w:rsid w:val="00215713"/>
    <w:rsid w:val="002A2CEE"/>
    <w:rsid w:val="002D60D2"/>
    <w:rsid w:val="002F495A"/>
    <w:rsid w:val="00336BB3"/>
    <w:rsid w:val="003F6C91"/>
    <w:rsid w:val="00444F81"/>
    <w:rsid w:val="00454192"/>
    <w:rsid w:val="00470B38"/>
    <w:rsid w:val="00480F7E"/>
    <w:rsid w:val="00596686"/>
    <w:rsid w:val="005B49E6"/>
    <w:rsid w:val="005E5148"/>
    <w:rsid w:val="00602E8D"/>
    <w:rsid w:val="00624F51"/>
    <w:rsid w:val="00660242"/>
    <w:rsid w:val="006B6806"/>
    <w:rsid w:val="006C330F"/>
    <w:rsid w:val="006C5623"/>
    <w:rsid w:val="00740BA8"/>
    <w:rsid w:val="00741F4C"/>
    <w:rsid w:val="0079514E"/>
    <w:rsid w:val="007A1199"/>
    <w:rsid w:val="007B66C0"/>
    <w:rsid w:val="009416DF"/>
    <w:rsid w:val="009438CB"/>
    <w:rsid w:val="00966C9C"/>
    <w:rsid w:val="009766AF"/>
    <w:rsid w:val="009B4E1B"/>
    <w:rsid w:val="00A554ED"/>
    <w:rsid w:val="00A61CD6"/>
    <w:rsid w:val="00A81770"/>
    <w:rsid w:val="00AC666D"/>
    <w:rsid w:val="00AD0F0E"/>
    <w:rsid w:val="00AD10D6"/>
    <w:rsid w:val="00B22B2D"/>
    <w:rsid w:val="00B34AEC"/>
    <w:rsid w:val="00B91699"/>
    <w:rsid w:val="00B94B70"/>
    <w:rsid w:val="00BD1F15"/>
    <w:rsid w:val="00C6148F"/>
    <w:rsid w:val="00D9686D"/>
    <w:rsid w:val="00E33275"/>
    <w:rsid w:val="00E40E90"/>
    <w:rsid w:val="00E80C3C"/>
    <w:rsid w:val="00E95807"/>
    <w:rsid w:val="00EE4FFB"/>
    <w:rsid w:val="00F6205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770"/>
    <w:pPr>
      <w:jc w:val="both"/>
    </w:pPr>
  </w:style>
  <w:style w:type="paragraph" w:styleId="Balk1">
    <w:name w:val="heading 1"/>
    <w:aliases w:val="MOSB,Giden"/>
    <w:basedOn w:val="Normal"/>
    <w:next w:val="Normal"/>
    <w:link w:val="Balk1Char"/>
    <w:autoRedefine/>
    <w:uiPriority w:val="9"/>
    <w:qFormat/>
    <w:rsid w:val="00A81770"/>
    <w:pPr>
      <w:keepNext/>
      <w:keepLines/>
      <w:spacing w:before="480" w:after="0"/>
      <w:outlineLvl w:val="0"/>
    </w:pPr>
    <w:rPr>
      <w:rFonts w:asciiTheme="majorHAnsi" w:eastAsiaTheme="majorEastAsia" w:hAnsiTheme="majorHAnsi" w:cstheme="majorBidi"/>
      <w:b/>
      <w:bCs/>
      <w:szCs w:val="28"/>
    </w:rPr>
  </w:style>
  <w:style w:type="paragraph" w:styleId="Balk2">
    <w:name w:val="heading 2"/>
    <w:basedOn w:val="Normal"/>
    <w:next w:val="Normal"/>
    <w:link w:val="Balk2Char"/>
    <w:uiPriority w:val="9"/>
    <w:unhideWhenUsed/>
    <w:qFormat/>
    <w:rsid w:val="00A817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A817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MOSB Char,Giden Char"/>
    <w:basedOn w:val="VarsaylanParagrafYazTipi"/>
    <w:link w:val="Balk1"/>
    <w:uiPriority w:val="9"/>
    <w:rsid w:val="00A81770"/>
    <w:rPr>
      <w:rFonts w:asciiTheme="majorHAnsi" w:eastAsiaTheme="majorEastAsia" w:hAnsiTheme="majorHAnsi" w:cstheme="majorBidi"/>
      <w:b/>
      <w:bCs/>
      <w:szCs w:val="28"/>
    </w:rPr>
  </w:style>
  <w:style w:type="character" w:customStyle="1" w:styleId="Balk2Char">
    <w:name w:val="Başlık 2 Char"/>
    <w:basedOn w:val="VarsaylanParagrafYazTipi"/>
    <w:link w:val="Balk2"/>
    <w:uiPriority w:val="9"/>
    <w:rsid w:val="00A81770"/>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A81770"/>
    <w:rPr>
      <w:rFonts w:asciiTheme="majorHAnsi" w:eastAsiaTheme="majorEastAsia" w:hAnsiTheme="majorHAnsi" w:cstheme="majorBidi"/>
      <w:b/>
      <w:bCs/>
      <w:color w:val="4F81BD" w:themeColor="accent1"/>
    </w:rPr>
  </w:style>
  <w:style w:type="paragraph" w:styleId="AralkYok">
    <w:name w:val="No Spacing"/>
    <w:uiPriority w:val="1"/>
    <w:qFormat/>
    <w:rsid w:val="00A81770"/>
    <w:pPr>
      <w:spacing w:after="0" w:line="240" w:lineRule="auto"/>
    </w:pPr>
  </w:style>
  <w:style w:type="paragraph" w:customStyle="1" w:styleId="3-normalyaz0">
    <w:name w:val="3-normalyaz0"/>
    <w:basedOn w:val="Normal"/>
    <w:rsid w:val="00207D8C"/>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207D8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07D8C"/>
  </w:style>
  <w:style w:type="paragraph" w:styleId="Altbilgi">
    <w:name w:val="footer"/>
    <w:basedOn w:val="Normal"/>
    <w:link w:val="AltbilgiChar"/>
    <w:uiPriority w:val="99"/>
    <w:semiHidden/>
    <w:unhideWhenUsed/>
    <w:rsid w:val="00207D8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07D8C"/>
  </w:style>
  <w:style w:type="paragraph" w:styleId="ListeParagraf">
    <w:name w:val="List Paragraph"/>
    <w:basedOn w:val="Normal"/>
    <w:uiPriority w:val="34"/>
    <w:qFormat/>
    <w:rsid w:val="00444F81"/>
    <w:pPr>
      <w:ind w:left="720"/>
      <w:contextualSpacing/>
    </w:pPr>
  </w:style>
  <w:style w:type="paragraph" w:styleId="NormalWeb">
    <w:name w:val="Normal (Web)"/>
    <w:basedOn w:val="Normal"/>
    <w:rsid w:val="002A2CEE"/>
    <w:pPr>
      <w:spacing w:before="100" w:beforeAutospacing="1" w:after="100" w:afterAutospacing="1" w:line="240" w:lineRule="auto"/>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36382911">
      <w:bodyDiv w:val="1"/>
      <w:marLeft w:val="0"/>
      <w:marRight w:val="0"/>
      <w:marTop w:val="0"/>
      <w:marBottom w:val="0"/>
      <w:divBdr>
        <w:top w:val="none" w:sz="0" w:space="0" w:color="auto"/>
        <w:left w:val="none" w:sz="0" w:space="0" w:color="auto"/>
        <w:bottom w:val="none" w:sz="0" w:space="0" w:color="auto"/>
        <w:right w:val="none" w:sz="0" w:space="0" w:color="auto"/>
      </w:divBdr>
    </w:div>
    <w:div w:id="235169352">
      <w:bodyDiv w:val="1"/>
      <w:marLeft w:val="0"/>
      <w:marRight w:val="0"/>
      <w:marTop w:val="0"/>
      <w:marBottom w:val="0"/>
      <w:divBdr>
        <w:top w:val="none" w:sz="0" w:space="0" w:color="auto"/>
        <w:left w:val="none" w:sz="0" w:space="0" w:color="auto"/>
        <w:bottom w:val="none" w:sz="0" w:space="0" w:color="auto"/>
        <w:right w:val="none" w:sz="0" w:space="0" w:color="auto"/>
      </w:divBdr>
    </w:div>
    <w:div w:id="396244140">
      <w:bodyDiv w:val="1"/>
      <w:marLeft w:val="0"/>
      <w:marRight w:val="0"/>
      <w:marTop w:val="0"/>
      <w:marBottom w:val="0"/>
      <w:divBdr>
        <w:top w:val="none" w:sz="0" w:space="0" w:color="auto"/>
        <w:left w:val="none" w:sz="0" w:space="0" w:color="auto"/>
        <w:bottom w:val="none" w:sz="0" w:space="0" w:color="auto"/>
        <w:right w:val="none" w:sz="0" w:space="0" w:color="auto"/>
      </w:divBdr>
    </w:div>
    <w:div w:id="773982345">
      <w:bodyDiv w:val="1"/>
      <w:marLeft w:val="0"/>
      <w:marRight w:val="0"/>
      <w:marTop w:val="0"/>
      <w:marBottom w:val="0"/>
      <w:divBdr>
        <w:top w:val="none" w:sz="0" w:space="0" w:color="auto"/>
        <w:left w:val="none" w:sz="0" w:space="0" w:color="auto"/>
        <w:bottom w:val="none" w:sz="0" w:space="0" w:color="auto"/>
        <w:right w:val="none" w:sz="0" w:space="0" w:color="auto"/>
      </w:divBdr>
    </w:div>
    <w:div w:id="1174032606">
      <w:bodyDiv w:val="1"/>
      <w:marLeft w:val="0"/>
      <w:marRight w:val="0"/>
      <w:marTop w:val="0"/>
      <w:marBottom w:val="0"/>
      <w:divBdr>
        <w:top w:val="none" w:sz="0" w:space="0" w:color="auto"/>
        <w:left w:val="none" w:sz="0" w:space="0" w:color="auto"/>
        <w:bottom w:val="none" w:sz="0" w:space="0" w:color="auto"/>
        <w:right w:val="none" w:sz="0" w:space="0" w:color="auto"/>
      </w:divBdr>
    </w:div>
    <w:div w:id="1260069557">
      <w:bodyDiv w:val="1"/>
      <w:marLeft w:val="0"/>
      <w:marRight w:val="0"/>
      <w:marTop w:val="0"/>
      <w:marBottom w:val="0"/>
      <w:divBdr>
        <w:top w:val="none" w:sz="0" w:space="0" w:color="auto"/>
        <w:left w:val="none" w:sz="0" w:space="0" w:color="auto"/>
        <w:bottom w:val="none" w:sz="0" w:space="0" w:color="auto"/>
        <w:right w:val="none" w:sz="0" w:space="0" w:color="auto"/>
      </w:divBdr>
    </w:div>
    <w:div w:id="150701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OSB">
      <a:majorFont>
        <a:latin typeface="Verdana"/>
        <a:ea typeface=""/>
        <a:cs typeface=""/>
      </a:majorFont>
      <a:minorFont>
        <a:latin typeface="Verdana"/>
        <a:ea typeface=""/>
        <a:cs typeface=""/>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1454</Words>
  <Characters>8291</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asya.abaan</dc:creator>
  <cp:lastModifiedBy>Windows User</cp:lastModifiedBy>
  <cp:revision>10</cp:revision>
  <cp:lastPrinted>2012-12-11T12:01:00Z</cp:lastPrinted>
  <dcterms:created xsi:type="dcterms:W3CDTF">2013-12-19T12:21:00Z</dcterms:created>
  <dcterms:modified xsi:type="dcterms:W3CDTF">2015-10-20T10:25:00Z</dcterms:modified>
</cp:coreProperties>
</file>